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4C8" w:rsidRPr="00FA2F8E" w:rsidRDefault="00842E6F" w:rsidP="00842E6F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17"/>
          <w:szCs w:val="17"/>
          <w:lang w:eastAsia="ru-RU"/>
        </w:rPr>
      </w:pPr>
      <w:r>
        <w:rPr>
          <w:rFonts w:ascii="Georgia" w:eastAsia="Times New Roman" w:hAnsi="Georgia" w:cs="Times New Roman"/>
          <w:b/>
          <w:bCs/>
          <w:color w:val="232D2F"/>
          <w:szCs w:val="24"/>
          <w:lang w:eastAsia="ru-RU"/>
        </w:rPr>
        <w:t xml:space="preserve">                                               </w:t>
      </w:r>
      <w:r w:rsidR="00FA2F8E" w:rsidRPr="00FA2F8E">
        <w:rPr>
          <w:rFonts w:ascii="Georgia" w:eastAsia="Times New Roman" w:hAnsi="Georgia" w:cs="Times New Roman"/>
          <w:b/>
          <w:bCs/>
          <w:color w:val="232D2F"/>
          <w:szCs w:val="24"/>
          <w:lang w:eastAsia="ru-RU"/>
        </w:rPr>
        <w:t>ТРУДОВОЙ ДОГОВОР №</w:t>
      </w:r>
      <w:proofErr w:type="gramStart"/>
      <w:r w:rsidR="00FA2F8E">
        <w:rPr>
          <w:rFonts w:ascii="Georgia" w:eastAsia="Times New Roman" w:hAnsi="Georgia" w:cs="Times New Roman"/>
          <w:b/>
          <w:bCs/>
          <w:color w:val="232D2F"/>
          <w:sz w:val="17"/>
          <w:lang w:eastAsia="ru-RU"/>
        </w:rPr>
        <w:t xml:space="preserve">  </w:t>
      </w:r>
      <w:r w:rsidR="008C74C8" w:rsidRPr="00CC18E5">
        <w:rPr>
          <w:rFonts w:ascii="Georgia" w:eastAsia="Times New Roman" w:hAnsi="Georgia" w:cs="Times New Roman"/>
          <w:color w:val="232D2F"/>
          <w:sz w:val="22"/>
          <w:lang w:eastAsia="ru-RU"/>
        </w:rPr>
        <w:t>.</w:t>
      </w:r>
      <w:proofErr w:type="gramEnd"/>
    </w:p>
    <w:p w:rsidR="008C74C8" w:rsidRPr="00CC18E5" w:rsidRDefault="00842E6F" w:rsidP="00842E6F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2"/>
          <w:lang w:eastAsia="ru-RU"/>
        </w:rPr>
      </w:pPr>
      <w:r>
        <w:rPr>
          <w:rFonts w:ascii="Georgia" w:eastAsia="Times New Roman" w:hAnsi="Georgia" w:cs="Times New Roman"/>
          <w:color w:val="232D2F"/>
          <w:sz w:val="22"/>
          <w:lang w:eastAsia="ru-RU"/>
        </w:rPr>
        <w:t xml:space="preserve">                                                         (Эффективный контракт)</w:t>
      </w:r>
      <w:r w:rsidR="008C74C8" w:rsidRPr="00CC18E5">
        <w:rPr>
          <w:rFonts w:ascii="Georgia" w:eastAsia="Times New Roman" w:hAnsi="Georgia" w:cs="Times New Roman"/>
          <w:color w:val="232D2F"/>
          <w:sz w:val="22"/>
          <w:lang w:eastAsia="ru-RU"/>
        </w:rPr>
        <w:t> </w:t>
      </w:r>
    </w:p>
    <w:p w:rsidR="008C74C8" w:rsidRPr="00981F02" w:rsidRDefault="00842E6F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>
        <w:rPr>
          <w:rFonts w:eastAsia="Times New Roman" w:cs="Times New Roman"/>
          <w:color w:val="000000"/>
          <w:sz w:val="20"/>
          <w:szCs w:val="20"/>
          <w:lang w:eastAsia="ru-RU"/>
        </w:rPr>
        <w:t xml:space="preserve">                   </w:t>
      </w:r>
      <w:r w:rsidR="00CC18E5" w:rsidRPr="00981F02">
        <w:rPr>
          <w:rFonts w:eastAsia="Times New Roman" w:cs="Times New Roman"/>
          <w:color w:val="000000"/>
          <w:sz w:val="20"/>
          <w:szCs w:val="20"/>
          <w:lang w:eastAsia="ru-RU"/>
        </w:rPr>
        <w:t xml:space="preserve">г. Дагестанские Огни                                                               </w:t>
      </w:r>
      <w:r w:rsidR="008C74C8" w:rsidRPr="00981F02">
        <w:rPr>
          <w:rFonts w:eastAsia="Times New Roman" w:cs="Times New Roman"/>
          <w:color w:val="000000"/>
          <w:sz w:val="20"/>
          <w:szCs w:val="20"/>
          <w:lang w:eastAsia="ru-RU"/>
        </w:rPr>
        <w:t>"___"_________20 __ г.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 </w:t>
      </w:r>
    </w:p>
    <w:p w:rsidR="00567DAD" w:rsidRDefault="00CC18E5" w:rsidP="008C74C8">
      <w:pPr>
        <w:spacing w:before="148" w:after="0" w:line="172" w:lineRule="atLeast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 xml:space="preserve">Муниципальное  бюджетное </w:t>
      </w:r>
      <w:r w:rsidR="008C74C8" w:rsidRPr="00981F02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дошкольное образовательное учреждение </w:t>
      </w:r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>«Детский сад №2 «Изюминка» г</w:t>
      </w:r>
      <w:proofErr w:type="gramStart"/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>.Д</w:t>
      </w:r>
      <w:proofErr w:type="gramEnd"/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 xml:space="preserve">агестанские Огни </w:t>
      </w:r>
      <w:r w:rsidR="008C74C8" w:rsidRPr="00981F02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в лице заведующего</w:t>
      </w:r>
      <w:r w:rsidR="00FA2F8E" w:rsidRPr="00981F02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   </w:t>
      </w:r>
      <w:proofErr w:type="spellStart"/>
      <w:r w:rsidR="00FA2F8E" w:rsidRPr="00981F02">
        <w:rPr>
          <w:rFonts w:eastAsia="Times New Roman" w:cs="Times New Roman"/>
          <w:color w:val="000000"/>
          <w:sz w:val="20"/>
          <w:szCs w:val="20"/>
          <w:u w:val="single"/>
          <w:lang w:eastAsia="ru-RU"/>
        </w:rPr>
        <w:t>Шихгасановой</w:t>
      </w:r>
      <w:proofErr w:type="spellEnd"/>
      <w:r w:rsidR="00FA2F8E" w:rsidRPr="00981F02">
        <w:rPr>
          <w:rFonts w:eastAsia="Times New Roman" w:cs="Times New Roman"/>
          <w:color w:val="000000"/>
          <w:sz w:val="20"/>
          <w:szCs w:val="20"/>
          <w:u w:val="single"/>
          <w:lang w:eastAsia="ru-RU"/>
        </w:rPr>
        <w:t xml:space="preserve"> </w:t>
      </w:r>
      <w:proofErr w:type="spellStart"/>
      <w:r w:rsidR="00FA2F8E" w:rsidRPr="00981F02">
        <w:rPr>
          <w:rFonts w:eastAsia="Times New Roman" w:cs="Times New Roman"/>
          <w:color w:val="000000"/>
          <w:sz w:val="20"/>
          <w:szCs w:val="20"/>
          <w:u w:val="single"/>
          <w:lang w:eastAsia="ru-RU"/>
        </w:rPr>
        <w:t>Шафият</w:t>
      </w:r>
      <w:proofErr w:type="spellEnd"/>
      <w:r w:rsidR="00FA2F8E" w:rsidRPr="00981F02">
        <w:rPr>
          <w:rFonts w:eastAsia="Times New Roman" w:cs="Times New Roman"/>
          <w:color w:val="000000"/>
          <w:sz w:val="20"/>
          <w:szCs w:val="20"/>
          <w:u w:val="single"/>
          <w:lang w:eastAsia="ru-RU"/>
        </w:rPr>
        <w:t xml:space="preserve"> </w:t>
      </w:r>
      <w:proofErr w:type="spellStart"/>
      <w:r w:rsidR="00FA2F8E" w:rsidRPr="00981F02">
        <w:rPr>
          <w:rFonts w:eastAsia="Times New Roman" w:cs="Times New Roman"/>
          <w:color w:val="000000"/>
          <w:sz w:val="20"/>
          <w:szCs w:val="20"/>
          <w:u w:val="single"/>
          <w:lang w:eastAsia="ru-RU"/>
        </w:rPr>
        <w:t>Ибрагимовны</w:t>
      </w:r>
      <w:proofErr w:type="spellEnd"/>
      <w:r w:rsidR="008C74C8" w:rsidRPr="00981F02">
        <w:rPr>
          <w:rFonts w:eastAsia="Times New Roman" w:cs="Times New Roman"/>
          <w:color w:val="000000"/>
          <w:sz w:val="20"/>
          <w:szCs w:val="20"/>
          <w:lang w:eastAsia="ru-RU"/>
        </w:rPr>
        <w:t xml:space="preserve">, действующей на основании Устава, именуемого в дальнейшем "Работодатель", с одной стороны, и 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>граждани</w:t>
      </w:r>
      <w:proofErr w:type="gramStart"/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>н(</w:t>
      </w:r>
      <w:proofErr w:type="gramEnd"/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>ка)_________________________________________________________________</w:t>
      </w:r>
    </w:p>
    <w:p w:rsidR="00567DAD" w:rsidRDefault="00FA2F8E" w:rsidP="00567DAD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18"/>
          <w:szCs w:val="18"/>
          <w:lang w:eastAsia="ru-RU"/>
        </w:rPr>
      </w:pPr>
      <w:r w:rsidRPr="00567DAD">
        <w:rPr>
          <w:rFonts w:eastAsia="Times New Roman" w:cs="Times New Roman"/>
          <w:color w:val="000000"/>
          <w:sz w:val="18"/>
          <w:szCs w:val="18"/>
          <w:lang w:eastAsia="ru-RU"/>
        </w:rPr>
        <w:t xml:space="preserve">                                                                              </w:t>
      </w:r>
      <w:r w:rsidR="008C74C8" w:rsidRPr="00567DAD">
        <w:rPr>
          <w:rFonts w:eastAsia="Times New Roman" w:cs="Times New Roman"/>
          <w:color w:val="000000"/>
          <w:sz w:val="18"/>
          <w:szCs w:val="18"/>
          <w:lang w:eastAsia="ru-RU"/>
        </w:rPr>
        <w:t>(Ф.И.О.)</w:t>
      </w:r>
      <w:r w:rsidR="00567DAD">
        <w:rPr>
          <w:rFonts w:ascii="Georgia" w:eastAsia="Times New Roman" w:hAnsi="Georgia" w:cs="Times New Roman"/>
          <w:color w:val="232D2F"/>
          <w:sz w:val="18"/>
          <w:szCs w:val="18"/>
          <w:lang w:eastAsia="ru-RU"/>
        </w:rPr>
        <w:t xml:space="preserve">                                                                                                       </w:t>
      </w:r>
      <w:r w:rsidR="008C74C8" w:rsidRPr="00981F02">
        <w:rPr>
          <w:rFonts w:eastAsia="Times New Roman" w:cs="Times New Roman"/>
          <w:color w:val="000000"/>
          <w:sz w:val="20"/>
          <w:szCs w:val="20"/>
          <w:lang w:eastAsia="ru-RU"/>
        </w:rPr>
        <w:t>именуемы</w:t>
      </w:r>
      <w:proofErr w:type="gramStart"/>
      <w:r w:rsidR="008C74C8" w:rsidRPr="00981F02">
        <w:rPr>
          <w:rFonts w:eastAsia="Times New Roman" w:cs="Times New Roman"/>
          <w:color w:val="000000"/>
          <w:sz w:val="20"/>
          <w:szCs w:val="20"/>
          <w:lang w:eastAsia="ru-RU"/>
        </w:rPr>
        <w:t>й(</w:t>
      </w:r>
      <w:proofErr w:type="spellStart"/>
      <w:proofErr w:type="gramEnd"/>
      <w:r w:rsidR="008C74C8" w:rsidRPr="00981F02">
        <w:rPr>
          <w:rFonts w:eastAsia="Times New Roman" w:cs="Times New Roman"/>
          <w:color w:val="000000"/>
          <w:sz w:val="20"/>
          <w:szCs w:val="20"/>
          <w:lang w:eastAsia="ru-RU"/>
        </w:rPr>
        <w:t>ая</w:t>
      </w:r>
      <w:proofErr w:type="spellEnd"/>
      <w:r w:rsidR="008C74C8" w:rsidRPr="00981F02">
        <w:rPr>
          <w:rFonts w:eastAsia="Times New Roman" w:cs="Times New Roman"/>
          <w:color w:val="000000"/>
          <w:sz w:val="20"/>
          <w:szCs w:val="20"/>
          <w:lang w:eastAsia="ru-RU"/>
        </w:rPr>
        <w:t>) в дальнейшем "Работник", с другой стороны, заключили настоящий трудовой договор (эффективный контракт), далее по тексту</w:t>
      </w:r>
      <w:r w:rsidR="00981F02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</w:t>
      </w:r>
      <w:r w:rsidR="008C74C8" w:rsidRPr="00981F02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«договор» о нижеследующем:</w:t>
      </w:r>
    </w:p>
    <w:p w:rsidR="008C74C8" w:rsidRPr="00567DAD" w:rsidRDefault="00567DAD" w:rsidP="00567DAD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18"/>
          <w:szCs w:val="18"/>
          <w:lang w:eastAsia="ru-RU"/>
        </w:rPr>
      </w:pPr>
      <w:r w:rsidRPr="00567DAD">
        <w:rPr>
          <w:rFonts w:ascii="Georgia" w:eastAsia="Times New Roman" w:hAnsi="Georgia" w:cs="Times New Roman"/>
          <w:color w:val="232D2F"/>
          <w:sz w:val="18"/>
          <w:szCs w:val="18"/>
          <w:lang w:eastAsia="ru-RU"/>
        </w:rPr>
        <w:t xml:space="preserve">                                                             </w:t>
      </w:r>
      <w:r w:rsidR="00027696">
        <w:rPr>
          <w:rFonts w:ascii="Georgia" w:eastAsia="Times New Roman" w:hAnsi="Georgia" w:cs="Times New Roman"/>
          <w:color w:val="232D2F"/>
          <w:sz w:val="18"/>
          <w:szCs w:val="18"/>
          <w:lang w:eastAsia="ru-RU"/>
        </w:rPr>
        <w:t xml:space="preserve">          </w:t>
      </w:r>
      <w:r w:rsidRPr="00567DAD">
        <w:rPr>
          <w:rFonts w:ascii="Georgia" w:eastAsia="Times New Roman" w:hAnsi="Georgia" w:cs="Times New Roman"/>
          <w:color w:val="232D2F"/>
          <w:sz w:val="18"/>
          <w:szCs w:val="18"/>
          <w:lang w:eastAsia="ru-RU"/>
        </w:rPr>
        <w:t xml:space="preserve"> </w:t>
      </w:r>
      <w:r w:rsidR="008C74C8" w:rsidRPr="00567DAD">
        <w:rPr>
          <w:rFonts w:eastAsia="Times New Roman" w:cs="Times New Roman"/>
          <w:b/>
          <w:bCs/>
          <w:color w:val="000000"/>
          <w:sz w:val="18"/>
          <w:szCs w:val="18"/>
          <w:lang w:eastAsia="ru-RU"/>
        </w:rPr>
        <w:t>1. ПРЕДМЕТ ДОГОВОРА</w:t>
      </w:r>
    </w:p>
    <w:p w:rsidR="008C74C8" w:rsidRPr="00567DAD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18"/>
          <w:szCs w:val="18"/>
          <w:lang w:eastAsia="ru-RU"/>
        </w:rPr>
      </w:pPr>
      <w:r w:rsidRPr="00567DAD">
        <w:rPr>
          <w:rFonts w:ascii="Georgia" w:eastAsia="Times New Roman" w:hAnsi="Georgia" w:cs="Times New Roman"/>
          <w:color w:val="232D2F"/>
          <w:sz w:val="18"/>
          <w:szCs w:val="18"/>
          <w:lang w:eastAsia="ru-RU"/>
        </w:rPr>
        <w:t> </w:t>
      </w:r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 xml:space="preserve">1.1. По настоящему трудовому договору </w:t>
      </w:r>
      <w:r w:rsidR="00567DAD">
        <w:rPr>
          <w:rFonts w:eastAsia="Times New Roman" w:cs="Times New Roman"/>
          <w:color w:val="000000"/>
          <w:sz w:val="20"/>
          <w:szCs w:val="20"/>
          <w:lang w:eastAsia="ru-RU"/>
        </w:rPr>
        <w:t>«</w:t>
      </w:r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>Работодатель</w:t>
      </w:r>
      <w:r w:rsidR="00567DAD">
        <w:rPr>
          <w:rFonts w:eastAsia="Times New Roman" w:cs="Times New Roman"/>
          <w:color w:val="000000"/>
          <w:sz w:val="20"/>
          <w:szCs w:val="20"/>
          <w:lang w:eastAsia="ru-RU"/>
        </w:rPr>
        <w:t>»</w:t>
      </w:r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предоставляет </w:t>
      </w:r>
      <w:r w:rsidR="00567DAD">
        <w:rPr>
          <w:rFonts w:eastAsia="Times New Roman" w:cs="Times New Roman"/>
          <w:color w:val="000000"/>
          <w:sz w:val="20"/>
          <w:szCs w:val="20"/>
          <w:lang w:eastAsia="ru-RU"/>
        </w:rPr>
        <w:t>«</w:t>
      </w:r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>Работнику</w:t>
      </w:r>
      <w:r w:rsidR="00567DAD">
        <w:rPr>
          <w:rFonts w:eastAsia="Times New Roman" w:cs="Times New Roman"/>
          <w:color w:val="000000"/>
          <w:sz w:val="20"/>
          <w:szCs w:val="20"/>
          <w:lang w:eastAsia="ru-RU"/>
        </w:rPr>
        <w:t>»</w:t>
      </w:r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работу по должности</w:t>
      </w:r>
      <w:r w:rsidRPr="00567DAD">
        <w:rPr>
          <w:rFonts w:eastAsia="Times New Roman" w:cs="Times New Roman"/>
          <w:b/>
          <w:color w:val="000000"/>
          <w:sz w:val="20"/>
          <w:szCs w:val="20"/>
          <w:lang w:eastAsia="ru-RU"/>
        </w:rPr>
        <w:t> </w:t>
      </w:r>
      <w:r w:rsidRPr="00567DAD">
        <w:rPr>
          <w:rFonts w:eastAsia="Times New Roman" w:cs="Times New Roman"/>
          <w:b/>
          <w:color w:val="000000"/>
          <w:sz w:val="20"/>
          <w:szCs w:val="20"/>
          <w:u w:val="single"/>
          <w:lang w:eastAsia="ru-RU"/>
        </w:rPr>
        <w:t>воспитател</w:t>
      </w:r>
      <w:r w:rsidR="00567DAD" w:rsidRPr="00567DAD">
        <w:rPr>
          <w:rFonts w:eastAsia="Times New Roman" w:cs="Times New Roman"/>
          <w:b/>
          <w:color w:val="000000"/>
          <w:sz w:val="20"/>
          <w:szCs w:val="20"/>
          <w:u w:val="single"/>
          <w:lang w:eastAsia="ru-RU"/>
        </w:rPr>
        <w:t>ь</w:t>
      </w:r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а </w:t>
      </w:r>
      <w:r w:rsidR="00567DAD">
        <w:rPr>
          <w:rFonts w:eastAsia="Times New Roman" w:cs="Times New Roman"/>
          <w:color w:val="000000"/>
          <w:sz w:val="20"/>
          <w:szCs w:val="20"/>
          <w:lang w:eastAsia="ru-RU"/>
        </w:rPr>
        <w:t>«</w:t>
      </w:r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>Работник</w:t>
      </w:r>
      <w:r w:rsidR="00567DAD">
        <w:rPr>
          <w:rFonts w:eastAsia="Times New Roman" w:cs="Times New Roman"/>
          <w:color w:val="000000"/>
          <w:sz w:val="20"/>
          <w:szCs w:val="20"/>
          <w:lang w:eastAsia="ru-RU"/>
        </w:rPr>
        <w:t>»</w:t>
      </w:r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обязуется лично выполнять следующую работу в соответствии с условиями настоящего трудового договора:</w:t>
      </w:r>
    </w:p>
    <w:p w:rsidR="008C74C8" w:rsidRPr="00981F02" w:rsidRDefault="008C74C8" w:rsidP="008C74C8">
      <w:pPr>
        <w:spacing w:before="148" w:after="0" w:line="172" w:lineRule="atLeast"/>
        <w:ind w:firstLine="363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1.1.1. соблюдать законные права и свободы детей;</w:t>
      </w:r>
    </w:p>
    <w:p w:rsidR="008C74C8" w:rsidRPr="00981F02" w:rsidRDefault="008C74C8" w:rsidP="008C74C8">
      <w:pPr>
        <w:spacing w:before="148" w:after="0" w:line="172" w:lineRule="atLeast"/>
        <w:ind w:firstLine="363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1.1.2. обеспечивать выполнение инструкций по охране жизни и здоровья детей, правила норм охраны труда, техники безопасности и противопожарной защиты, санитарно-гигиенических норм и требований; </w:t>
      </w:r>
    </w:p>
    <w:p w:rsidR="008C74C8" w:rsidRPr="00981F02" w:rsidRDefault="008C74C8" w:rsidP="008C74C8">
      <w:pPr>
        <w:spacing w:before="148" w:after="0" w:line="172" w:lineRule="atLeast"/>
        <w:ind w:firstLine="363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1.1.3. обеспечивать разностороннее и гармоничное развитие каждого ребенка, соблюдая при этом программные нормативы и требования Федеральных государственных образовательных стандартов к структуре основной общеобразовательной программы дошкольного образования, утвержденной в дошкольном образовательном учреждении;</w:t>
      </w:r>
    </w:p>
    <w:p w:rsidR="008C74C8" w:rsidRPr="00981F02" w:rsidRDefault="008C74C8" w:rsidP="008C74C8">
      <w:pPr>
        <w:spacing w:before="148" w:after="0" w:line="172" w:lineRule="atLeast"/>
        <w:ind w:firstLine="363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1.1.4. организовывать свою работу с детьми в соответствии с основной общеобразовательной программой дошкольного образования;</w:t>
      </w:r>
    </w:p>
    <w:p w:rsidR="008C74C8" w:rsidRPr="00981F02" w:rsidRDefault="008C74C8" w:rsidP="008C74C8">
      <w:pPr>
        <w:spacing w:before="148" w:after="0" w:line="172" w:lineRule="atLeast"/>
        <w:ind w:firstLine="363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1.1.5. создавать условия для разнообразных видов деятельности детей (предметно-развивающую среду) в том числе на прогулочном участке в соответствии с возрастными особенностями детей;</w:t>
      </w:r>
    </w:p>
    <w:p w:rsidR="008C74C8" w:rsidRPr="00981F02" w:rsidRDefault="008C74C8" w:rsidP="008C74C8">
      <w:pPr>
        <w:spacing w:before="148" w:after="0" w:line="172" w:lineRule="atLeast"/>
        <w:ind w:firstLine="363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1.1.6.</w:t>
      </w:r>
      <w:r w:rsidRPr="00981F02">
        <w:rPr>
          <w:rFonts w:ascii="Georgia" w:eastAsia="Times New Roman" w:hAnsi="Georgia" w:cs="Times New Roman"/>
          <w:b/>
          <w:bCs/>
          <w:color w:val="C00000"/>
          <w:sz w:val="20"/>
          <w:szCs w:val="20"/>
          <w:lang w:eastAsia="ru-RU"/>
        </w:rPr>
        <w:t> </w:t>
      </w: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использовать разнообразные педагогически целесообразные методы, приемы и средства обучения в соответствии с возрастными особенностями детей;</w:t>
      </w:r>
    </w:p>
    <w:p w:rsidR="008C74C8" w:rsidRPr="00981F02" w:rsidRDefault="008C74C8" w:rsidP="008C74C8">
      <w:pPr>
        <w:spacing w:before="148" w:after="0" w:line="172" w:lineRule="atLeast"/>
        <w:ind w:firstLine="363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1.1.7. координировать работу по воспитанию и образованию детей своей группы со специалистами ДОУ;</w:t>
      </w:r>
    </w:p>
    <w:p w:rsidR="008C74C8" w:rsidRPr="00981F02" w:rsidRDefault="008C74C8" w:rsidP="008C74C8">
      <w:pPr>
        <w:spacing w:before="148" w:after="0" w:line="172" w:lineRule="atLeast"/>
        <w:ind w:firstLine="363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1.1.8. осуществлять разработку необходимого методического и дидактического сопровождения содержания воспитательно-образовательной работы с детьми;</w:t>
      </w:r>
    </w:p>
    <w:p w:rsidR="008C74C8" w:rsidRPr="00981F02" w:rsidRDefault="008C74C8" w:rsidP="008C74C8">
      <w:pPr>
        <w:spacing w:before="148" w:after="0" w:line="172" w:lineRule="atLeast"/>
        <w:ind w:firstLine="363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1.1.9. анализировать состояние и результативность воспитательно-образовательного процесса, прогнозировать его ход и дальнейшее развитие в соответствии с современными тенденциями развития системы дошкольного образования;</w:t>
      </w:r>
    </w:p>
    <w:p w:rsidR="008C74C8" w:rsidRPr="00981F02" w:rsidRDefault="008C74C8" w:rsidP="008C74C8">
      <w:pPr>
        <w:spacing w:before="148" w:after="0" w:line="172" w:lineRule="atLeast"/>
        <w:ind w:firstLine="363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1.1.10. на основе изучения индивидуальных особенностей детей (проведения педагогической диагностики), рекомендаций педагога-психолога, музыкального руководителя, инструктора по физической культуре, проводить с детьми коррекционно-развивающую работу;</w:t>
      </w:r>
    </w:p>
    <w:p w:rsidR="008C74C8" w:rsidRPr="00981F02" w:rsidRDefault="008C74C8" w:rsidP="008C74C8">
      <w:pPr>
        <w:spacing w:before="148" w:after="0" w:line="172" w:lineRule="atLeast"/>
        <w:ind w:firstLine="363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1.1.11. способствовать выявлению и развитию способностей детей;</w:t>
      </w:r>
    </w:p>
    <w:p w:rsidR="008C74C8" w:rsidRPr="00981F02" w:rsidRDefault="008C74C8" w:rsidP="008C74C8">
      <w:pPr>
        <w:spacing w:before="148" w:after="0" w:line="172" w:lineRule="atLeast"/>
        <w:ind w:firstLine="363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1.1.12. осуществлять соблюдение режима дня (с учетом возраста детей), вовлекать детей в разнообразные виды деятельности,</w:t>
      </w:r>
      <w:r w:rsidRPr="00981F02">
        <w:rPr>
          <w:rFonts w:ascii="Georgia" w:eastAsia="Times New Roman" w:hAnsi="Georgia" w:cs="Times New Roman"/>
          <w:b/>
          <w:bCs/>
          <w:color w:val="C00000"/>
          <w:sz w:val="20"/>
          <w:szCs w:val="20"/>
          <w:lang w:eastAsia="ru-RU"/>
        </w:rPr>
        <w:t> </w:t>
      </w: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осуществляет гигиенический уход за детьми раннего возраста, организовывать работу по самообслуживанию;</w:t>
      </w:r>
    </w:p>
    <w:p w:rsidR="008C74C8" w:rsidRPr="00981F02" w:rsidRDefault="008C74C8" w:rsidP="008C74C8">
      <w:pPr>
        <w:spacing w:before="148" w:after="0" w:line="172" w:lineRule="atLeast"/>
        <w:ind w:firstLine="363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1.1.13. осуществлять взаимодействие с семьями воспитанников по реализации основной общеобразовательной программы дошкольного образования</w:t>
      </w:r>
      <w:r w:rsidRPr="00981F02">
        <w:rPr>
          <w:rFonts w:ascii="Georgia" w:eastAsia="Times New Roman" w:hAnsi="Georgia" w:cs="Times New Roman"/>
          <w:color w:val="0070C0"/>
          <w:sz w:val="20"/>
          <w:szCs w:val="20"/>
          <w:lang w:eastAsia="ru-RU"/>
        </w:rPr>
        <w:t>;</w:t>
      </w:r>
    </w:p>
    <w:p w:rsidR="008C74C8" w:rsidRPr="00981F02" w:rsidRDefault="008C74C8" w:rsidP="008C74C8">
      <w:pPr>
        <w:spacing w:before="148" w:after="0" w:line="172" w:lineRule="atLeast"/>
        <w:ind w:firstLine="363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1.1.14. консультировать родителей (законных представителей) по вопросам воспитания и обучения воспитанников</w:t>
      </w:r>
      <w:r w:rsidRPr="00981F02">
        <w:rPr>
          <w:rFonts w:ascii="Georgia" w:eastAsia="Times New Roman" w:hAnsi="Georgia" w:cs="Times New Roman"/>
          <w:color w:val="0070C0"/>
          <w:sz w:val="20"/>
          <w:szCs w:val="20"/>
          <w:lang w:eastAsia="ru-RU"/>
        </w:rPr>
        <w:t>;</w:t>
      </w:r>
    </w:p>
    <w:p w:rsidR="008C74C8" w:rsidRPr="00981F02" w:rsidRDefault="008C74C8" w:rsidP="008C74C8">
      <w:pPr>
        <w:spacing w:before="148" w:after="0" w:line="172" w:lineRule="atLeast"/>
        <w:ind w:firstLine="363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lastRenderedPageBreak/>
        <w:t>1.1.15. совместно с медицинскими работниками осуществлять работу по сохранению и укреплению здоровья детей: ежедневно вести прием детей, реализовывать программу оздоровительных мероприятий с учетом возрастных особенностей и состояния здоровья детей. Своевременно информировать заведующего ДОУ и медицинских работников об изменениях в состоянии здоровья детей;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1.1.16. проходить в установленные сроки обязательные периодические медицинские обследования, соблюдать санитарные правила, гигиену труда;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1.1.17. контролировать и координировать работу помощника воспитателя в рамках единого образовательного процесса: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1.1.18. вести себя достойно, соблюдать этические нормы поведения в коллективе. Быть внимательным и вежливым с родителями (законными представителями) и работниками учреждения. Поддерживать дисциплину детей на основе человеческого достоинства, не допускает методов физического и психического насилия;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1.1.19. обеспечивать строгое выполнение установленного режима дня, ежедневно вести табель посещаемости детей, своевременно выяснять причины их отсутствия, проводить разъяснительную работу с родителями по предотвращению пропусков по неуважительным причинам;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1.1.20. контролировать безопасность используемых в воспитательно-образовательном процессе оборудования, наглядных и технических средств; 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1.1.21. содействовать в получении детьми дополнительного образования через систему кружков, секций, студий и т.д.;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1.1.22. обеспечивать сохранность оборудования, мебели, имущества групповых помещений закрепленных за ним,</w:t>
      </w:r>
      <w:r w:rsidRPr="00981F02">
        <w:rPr>
          <w:rFonts w:ascii="Georgia" w:eastAsia="Times New Roman" w:hAnsi="Georgia" w:cs="Times New Roman"/>
          <w:color w:val="666666"/>
          <w:sz w:val="20"/>
          <w:szCs w:val="20"/>
          <w:lang w:eastAsia="ru-RU"/>
        </w:rPr>
        <w:t> </w:t>
      </w: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методической литературы, пособий. Эффективно использовать учебное оборудование, экономно и рационально расходовать энергетические и материальные ресурсы;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1.1.23. следить за ростом своего профессионального мастерства, заниматься самообразованием, своевременно проходить курсы повышения квалификации, обобщать и представлять опыт своей педагогической деятельности для коллег и родителей на городском, региональном и федеральном уровне;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1.1.24. присутствовать на совещаниях, педагогических советах, других мероприятиях, организуемых в учреждении администрацией дошкольного учреждения;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1.1.25</w:t>
      </w:r>
      <w:r w:rsidRPr="00981F02">
        <w:rPr>
          <w:rFonts w:ascii="Georgia" w:eastAsia="Times New Roman" w:hAnsi="Georgia" w:cs="Times New Roman"/>
          <w:color w:val="0070C0"/>
          <w:sz w:val="20"/>
          <w:szCs w:val="20"/>
          <w:lang w:eastAsia="ru-RU"/>
        </w:rPr>
        <w:t>. </w:t>
      </w: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 xml:space="preserve">исполнять в установленные сроки приказы и распоряжения заведующего ДОУ, своевременно представлять в установленной форме отчетную документацию заведующему ДОУ или заместителю заведующего по </w:t>
      </w:r>
      <w:proofErr w:type="spellStart"/>
      <w:proofErr w:type="gramStart"/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учебно</w:t>
      </w:r>
      <w:proofErr w:type="spellEnd"/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- воспитательной</w:t>
      </w:r>
      <w:proofErr w:type="gramEnd"/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 xml:space="preserve"> работе;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1.1.26. незамедлительно информировать заведующего ДОУ обо всех чрезвычайных происшествиях, связанных с жизнью и здоровьем детей (травмы, несчастные случаи, самовольный уход из дошкольного образовательного учреждения и т.д.);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1.1.27. проходить аттестацию с целью подтверждения соответствия занимаемой должности (при отсутствии квалификационной категории) на основе оценки профессиональной деятельности.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>1.2. Работник принимается на р</w:t>
      </w:r>
      <w:r w:rsidR="00567DAD">
        <w:rPr>
          <w:rFonts w:eastAsia="Times New Roman" w:cs="Times New Roman"/>
          <w:color w:val="000000"/>
          <w:sz w:val="20"/>
          <w:szCs w:val="20"/>
          <w:lang w:eastAsia="ru-RU"/>
        </w:rPr>
        <w:t xml:space="preserve">аботу в Муниципальное бюджетное </w:t>
      </w:r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дошкольное образовательное учре</w:t>
      </w:r>
      <w:r w:rsidR="00567DAD">
        <w:rPr>
          <w:rFonts w:eastAsia="Times New Roman" w:cs="Times New Roman"/>
          <w:color w:val="000000"/>
          <w:sz w:val="20"/>
          <w:szCs w:val="20"/>
          <w:lang w:eastAsia="ru-RU"/>
        </w:rPr>
        <w:t>ждение «Детский сад № 2 «Изюмин</w:t>
      </w:r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>ка»,</w:t>
      </w:r>
      <w:r w:rsidR="00567DAD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г. Дагестанские Огни</w:t>
      </w:r>
      <w:proofErr w:type="gramStart"/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</w:t>
      </w:r>
      <w:r w:rsidR="00567DAD">
        <w:rPr>
          <w:rFonts w:eastAsia="Times New Roman" w:cs="Times New Roman"/>
          <w:color w:val="000000"/>
          <w:sz w:val="20"/>
          <w:szCs w:val="20"/>
          <w:lang w:eastAsia="ru-RU"/>
        </w:rPr>
        <w:t>.</w:t>
      </w:r>
      <w:proofErr w:type="gramEnd"/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 xml:space="preserve">1.3. Работа у работодателя является для работника: </w:t>
      </w:r>
      <w:r w:rsidR="00567DAD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</w:t>
      </w:r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>_____________________________________</w:t>
      </w:r>
    </w:p>
    <w:p w:rsidR="008C74C8" w:rsidRPr="00981F02" w:rsidRDefault="00CC18E5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                           </w:t>
      </w:r>
      <w:r w:rsidR="00567DAD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</w:t>
      </w:r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 </w:t>
      </w:r>
      <w:r w:rsidR="008C74C8" w:rsidRPr="00981F02">
        <w:rPr>
          <w:rFonts w:eastAsia="Times New Roman" w:cs="Times New Roman"/>
          <w:color w:val="000000"/>
          <w:sz w:val="20"/>
          <w:szCs w:val="20"/>
          <w:lang w:eastAsia="ru-RU"/>
        </w:rPr>
        <w:t xml:space="preserve">( </w:t>
      </w:r>
      <w:proofErr w:type="gramStart"/>
      <w:r w:rsidR="008C74C8" w:rsidRPr="00981F02">
        <w:rPr>
          <w:rFonts w:eastAsia="Times New Roman" w:cs="Times New Roman"/>
          <w:color w:val="000000"/>
          <w:sz w:val="20"/>
          <w:szCs w:val="20"/>
          <w:lang w:eastAsia="ru-RU"/>
        </w:rPr>
        <w:t>основной</w:t>
      </w:r>
      <w:proofErr w:type="gramEnd"/>
      <w:r w:rsidR="008C74C8" w:rsidRPr="00981F02">
        <w:rPr>
          <w:rFonts w:eastAsia="Times New Roman" w:cs="Times New Roman"/>
          <w:color w:val="000000"/>
          <w:sz w:val="20"/>
          <w:szCs w:val="20"/>
          <w:lang w:eastAsia="ru-RU"/>
        </w:rPr>
        <w:t>, по совместительству)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1.4. Труд Работника по настоящему договору осуществляется в нормальных условиях. Трудовые обязанности Работника не связаны с выполнением тяжелых работ, работ в местностях с особыми климатическими условиями, работ с вредными, опасными и иными особыми условиями труда.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 xml:space="preserve">1.5. Работник подчиняется заведующему и непосредственно заместителю заведующего по </w:t>
      </w:r>
      <w:proofErr w:type="spellStart"/>
      <w:proofErr w:type="gramStart"/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учебно</w:t>
      </w:r>
      <w:proofErr w:type="spellEnd"/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- воспитательной</w:t>
      </w:r>
      <w:proofErr w:type="gramEnd"/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 xml:space="preserve"> работе.</w:t>
      </w:r>
    </w:p>
    <w:p w:rsidR="00981F02" w:rsidRDefault="00981F02" w:rsidP="008C74C8">
      <w:pPr>
        <w:spacing w:before="148" w:after="0" w:line="172" w:lineRule="atLeast"/>
        <w:jc w:val="center"/>
        <w:rPr>
          <w:rFonts w:ascii="Georgia" w:eastAsia="Times New Roman" w:hAnsi="Georgia" w:cs="Times New Roman"/>
          <w:b/>
          <w:bCs/>
          <w:color w:val="232D2F"/>
          <w:sz w:val="20"/>
          <w:szCs w:val="20"/>
          <w:lang w:eastAsia="ru-RU"/>
        </w:rPr>
      </w:pPr>
    </w:p>
    <w:p w:rsidR="00981F02" w:rsidRDefault="00981F02" w:rsidP="008C74C8">
      <w:pPr>
        <w:spacing w:before="148" w:after="0" w:line="172" w:lineRule="atLeast"/>
        <w:jc w:val="center"/>
        <w:rPr>
          <w:rFonts w:ascii="Georgia" w:eastAsia="Times New Roman" w:hAnsi="Georgia" w:cs="Times New Roman"/>
          <w:b/>
          <w:bCs/>
          <w:color w:val="232D2F"/>
          <w:sz w:val="20"/>
          <w:szCs w:val="20"/>
          <w:lang w:eastAsia="ru-RU"/>
        </w:rPr>
      </w:pPr>
    </w:p>
    <w:p w:rsidR="00567DAD" w:rsidRDefault="00567DAD" w:rsidP="008C74C8">
      <w:pPr>
        <w:spacing w:before="148" w:after="0" w:line="172" w:lineRule="atLeast"/>
        <w:jc w:val="center"/>
        <w:rPr>
          <w:rFonts w:ascii="Georgia" w:eastAsia="Times New Roman" w:hAnsi="Georgia" w:cs="Times New Roman"/>
          <w:b/>
          <w:bCs/>
          <w:color w:val="232D2F"/>
          <w:sz w:val="20"/>
          <w:szCs w:val="20"/>
          <w:lang w:eastAsia="ru-RU"/>
        </w:rPr>
      </w:pPr>
    </w:p>
    <w:p w:rsidR="00567DAD" w:rsidRDefault="00567DAD" w:rsidP="008C74C8">
      <w:pPr>
        <w:spacing w:before="148" w:after="0" w:line="172" w:lineRule="atLeast"/>
        <w:jc w:val="center"/>
        <w:rPr>
          <w:rFonts w:ascii="Georgia" w:eastAsia="Times New Roman" w:hAnsi="Georgia" w:cs="Times New Roman"/>
          <w:b/>
          <w:bCs/>
          <w:color w:val="232D2F"/>
          <w:sz w:val="20"/>
          <w:szCs w:val="20"/>
          <w:lang w:eastAsia="ru-RU"/>
        </w:rPr>
      </w:pPr>
    </w:p>
    <w:p w:rsidR="008C74C8" w:rsidRPr="00567DAD" w:rsidRDefault="008C74C8" w:rsidP="008C74C8">
      <w:pPr>
        <w:spacing w:before="148" w:after="0" w:line="172" w:lineRule="atLeast"/>
        <w:jc w:val="center"/>
        <w:rPr>
          <w:rFonts w:ascii="Georgia" w:eastAsia="Times New Roman" w:hAnsi="Georgia" w:cs="Times New Roman"/>
          <w:color w:val="232D2F"/>
          <w:sz w:val="18"/>
          <w:szCs w:val="18"/>
          <w:lang w:eastAsia="ru-RU"/>
        </w:rPr>
      </w:pPr>
      <w:r w:rsidRPr="00567DAD">
        <w:rPr>
          <w:rFonts w:ascii="Georgia" w:eastAsia="Times New Roman" w:hAnsi="Georgia" w:cs="Times New Roman"/>
          <w:b/>
          <w:bCs/>
          <w:color w:val="232D2F"/>
          <w:sz w:val="18"/>
          <w:szCs w:val="18"/>
          <w:lang w:eastAsia="ru-RU"/>
        </w:rPr>
        <w:lastRenderedPageBreak/>
        <w:t>2. СРОК ДЕЙСТВИЯ ДОГОВОРА</w:t>
      </w:r>
    </w:p>
    <w:p w:rsidR="008C74C8" w:rsidRPr="00567DAD" w:rsidRDefault="008C74C8" w:rsidP="008C74C8">
      <w:pPr>
        <w:spacing w:before="148" w:after="0" w:line="172" w:lineRule="atLeast"/>
        <w:jc w:val="center"/>
        <w:rPr>
          <w:rFonts w:ascii="Georgia" w:eastAsia="Times New Roman" w:hAnsi="Georgia" w:cs="Times New Roman"/>
          <w:color w:val="232D2F"/>
          <w:sz w:val="18"/>
          <w:szCs w:val="18"/>
          <w:lang w:eastAsia="ru-RU"/>
        </w:rPr>
      </w:pPr>
      <w:r w:rsidRPr="00567DAD">
        <w:rPr>
          <w:rFonts w:ascii="Georgia" w:eastAsia="Times New Roman" w:hAnsi="Georgia" w:cs="Times New Roman"/>
          <w:color w:val="232D2F"/>
          <w:sz w:val="18"/>
          <w:szCs w:val="18"/>
          <w:lang w:eastAsia="ru-RU"/>
        </w:rPr>
        <w:t> </w:t>
      </w:r>
    </w:p>
    <w:p w:rsidR="008C74C8" w:rsidRPr="00567DAD" w:rsidRDefault="008C74C8" w:rsidP="008C74C8">
      <w:pPr>
        <w:spacing w:before="148" w:after="0" w:line="198" w:lineRule="atLeast"/>
        <w:rPr>
          <w:rFonts w:ascii="Georgia" w:eastAsia="Times New Roman" w:hAnsi="Georgia" w:cs="Times New Roman"/>
          <w:color w:val="232D2F"/>
          <w:sz w:val="22"/>
          <w:lang w:eastAsia="ru-RU"/>
        </w:rPr>
      </w:pPr>
      <w:r w:rsidRPr="00567DAD">
        <w:rPr>
          <w:rFonts w:eastAsia="Times New Roman" w:cs="Times New Roman"/>
          <w:color w:val="000000"/>
          <w:sz w:val="22"/>
          <w:lang w:eastAsia="ru-RU"/>
        </w:rPr>
        <w:t xml:space="preserve">2.1. Настоящий трудовой договор заключается </w:t>
      </w:r>
      <w:proofErr w:type="gramStart"/>
      <w:r w:rsidRPr="00567DAD">
        <w:rPr>
          <w:rFonts w:eastAsia="Times New Roman" w:cs="Times New Roman"/>
          <w:color w:val="000000"/>
          <w:sz w:val="22"/>
          <w:lang w:eastAsia="ru-RU"/>
        </w:rPr>
        <w:t>на</w:t>
      </w:r>
      <w:proofErr w:type="gramEnd"/>
      <w:r w:rsidRPr="00567DAD">
        <w:rPr>
          <w:rFonts w:eastAsia="Times New Roman" w:cs="Times New Roman"/>
          <w:color w:val="000000"/>
          <w:sz w:val="22"/>
          <w:lang w:eastAsia="ru-RU"/>
        </w:rPr>
        <w:t>:</w:t>
      </w:r>
    </w:p>
    <w:p w:rsidR="008C74C8" w:rsidRPr="00567DAD" w:rsidRDefault="008C74C8" w:rsidP="008C74C8">
      <w:pPr>
        <w:spacing w:before="148" w:after="0" w:line="198" w:lineRule="atLeast"/>
        <w:rPr>
          <w:rFonts w:ascii="Georgia" w:eastAsia="Times New Roman" w:hAnsi="Georgia" w:cs="Times New Roman"/>
          <w:color w:val="232D2F"/>
          <w:sz w:val="22"/>
          <w:lang w:eastAsia="ru-RU"/>
        </w:rPr>
      </w:pPr>
      <w:r w:rsidRPr="00567DAD">
        <w:rPr>
          <w:rFonts w:eastAsia="Times New Roman" w:cs="Times New Roman"/>
          <w:color w:val="000000"/>
          <w:sz w:val="22"/>
          <w:lang w:eastAsia="ru-RU"/>
        </w:rPr>
        <w:t>-неопределенный срок и распространяет свое действие на трудовые отношения возникшие ранее;</w:t>
      </w:r>
    </w:p>
    <w:p w:rsidR="008C74C8" w:rsidRPr="00567DAD" w:rsidRDefault="008C74C8" w:rsidP="008C74C8">
      <w:pPr>
        <w:spacing w:before="148" w:after="0" w:line="198" w:lineRule="atLeast"/>
        <w:rPr>
          <w:rFonts w:ascii="Georgia" w:eastAsia="Times New Roman" w:hAnsi="Georgia" w:cs="Times New Roman"/>
          <w:color w:val="232D2F"/>
          <w:sz w:val="22"/>
          <w:lang w:eastAsia="ru-RU"/>
        </w:rPr>
      </w:pPr>
      <w:r w:rsidRPr="00567DAD">
        <w:rPr>
          <w:rFonts w:eastAsia="Times New Roman" w:cs="Times New Roman"/>
          <w:color w:val="000000"/>
          <w:sz w:val="22"/>
          <w:lang w:eastAsia="ru-RU"/>
        </w:rPr>
        <w:t>-на определенный срок с «___»__________20___г. по «___»__________20___г.</w:t>
      </w:r>
    </w:p>
    <w:p w:rsidR="008C74C8" w:rsidRPr="00567DAD" w:rsidRDefault="008C74C8" w:rsidP="008C74C8">
      <w:pPr>
        <w:spacing w:before="148" w:after="0" w:line="198" w:lineRule="atLeast"/>
        <w:rPr>
          <w:rFonts w:ascii="Georgia" w:eastAsia="Times New Roman" w:hAnsi="Georgia" w:cs="Times New Roman"/>
          <w:color w:val="232D2F"/>
          <w:sz w:val="22"/>
          <w:lang w:eastAsia="ru-RU"/>
        </w:rPr>
      </w:pPr>
      <w:r w:rsidRPr="00567DAD">
        <w:rPr>
          <w:rFonts w:eastAsia="Times New Roman" w:cs="Times New Roman"/>
          <w:color w:val="000000"/>
          <w:sz w:val="22"/>
          <w:lang w:eastAsia="ru-RU"/>
        </w:rPr>
        <w:t>(на время выполнения определенной работы с указанием причины (основания) заключения срочного трудового договора в соответствии со статьей 59 Трудового кодекса Российской Федерации)</w:t>
      </w:r>
    </w:p>
    <w:p w:rsidR="008C74C8" w:rsidRPr="00567DAD" w:rsidRDefault="008C74C8" w:rsidP="008C74C8">
      <w:pPr>
        <w:spacing w:before="148" w:after="0" w:line="198" w:lineRule="atLeast"/>
        <w:rPr>
          <w:rFonts w:ascii="Georgia" w:eastAsia="Times New Roman" w:hAnsi="Georgia" w:cs="Times New Roman"/>
          <w:color w:val="232D2F"/>
          <w:sz w:val="22"/>
          <w:lang w:eastAsia="ru-RU"/>
        </w:rPr>
      </w:pPr>
      <w:r w:rsidRPr="00567DAD">
        <w:rPr>
          <w:rFonts w:eastAsia="Times New Roman" w:cs="Times New Roman"/>
          <w:color w:val="000000"/>
          <w:sz w:val="22"/>
          <w:lang w:eastAsia="ru-RU"/>
        </w:rPr>
        <w:t>2.2. Настоящий трудовой договор оформляет трудовые и иные связанные с ними отношения между Работодателем и Работником и вступает в силу</w:t>
      </w:r>
      <w:r w:rsidR="009A5B16" w:rsidRPr="00567DAD">
        <w:rPr>
          <w:rFonts w:eastAsia="Times New Roman" w:cs="Times New Roman"/>
          <w:color w:val="000000"/>
          <w:sz w:val="22"/>
          <w:lang w:eastAsia="ru-RU"/>
        </w:rPr>
        <w:t xml:space="preserve">   </w:t>
      </w:r>
      <w:r w:rsidRPr="00567DAD">
        <w:rPr>
          <w:rFonts w:eastAsia="Times New Roman" w:cs="Times New Roman"/>
          <w:color w:val="000000"/>
          <w:sz w:val="22"/>
          <w:lang w:eastAsia="ru-RU"/>
        </w:rPr>
        <w:t xml:space="preserve"> с "___" ___________ 20___ г.</w:t>
      </w:r>
    </w:p>
    <w:p w:rsidR="008C74C8" w:rsidRPr="00567DAD" w:rsidRDefault="008C74C8" w:rsidP="008C74C8">
      <w:pPr>
        <w:spacing w:before="148" w:after="0" w:line="198" w:lineRule="atLeast"/>
        <w:rPr>
          <w:rFonts w:ascii="Georgia" w:eastAsia="Times New Roman" w:hAnsi="Georgia" w:cs="Times New Roman"/>
          <w:color w:val="232D2F"/>
          <w:sz w:val="22"/>
          <w:lang w:eastAsia="ru-RU"/>
        </w:rPr>
      </w:pPr>
      <w:r w:rsidRPr="00567DAD">
        <w:rPr>
          <w:rFonts w:eastAsia="Times New Roman" w:cs="Times New Roman"/>
          <w:color w:val="000000"/>
          <w:sz w:val="22"/>
          <w:lang w:eastAsia="ru-RU"/>
        </w:rPr>
        <w:t>2.3. Работнику устанавливается срок испытания продолжительностью _______ месяцев (недель) с целью проверки соответствия работника поручаемой работе.</w:t>
      </w:r>
    </w:p>
    <w:p w:rsidR="008C74C8" w:rsidRPr="00981F02" w:rsidRDefault="008C74C8" w:rsidP="008C74C8">
      <w:pPr>
        <w:spacing w:before="148" w:after="0" w:line="172" w:lineRule="atLeast"/>
        <w:jc w:val="center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 </w:t>
      </w:r>
    </w:p>
    <w:p w:rsidR="008C74C8" w:rsidRPr="00981F02" w:rsidRDefault="008C74C8" w:rsidP="008C74C8">
      <w:pPr>
        <w:spacing w:before="148" w:after="0" w:line="172" w:lineRule="atLeast"/>
        <w:jc w:val="center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b/>
          <w:bCs/>
          <w:color w:val="232D2F"/>
          <w:sz w:val="20"/>
          <w:szCs w:val="20"/>
          <w:lang w:eastAsia="ru-RU"/>
        </w:rPr>
        <w:t>3. ПРАВА И ОБЯЗАННОСТИ РАБОТНИКА</w:t>
      </w:r>
    </w:p>
    <w:p w:rsidR="008C74C8" w:rsidRPr="00981F02" w:rsidRDefault="008C74C8" w:rsidP="008C74C8">
      <w:pPr>
        <w:spacing w:before="148" w:after="0" w:line="172" w:lineRule="atLeast"/>
        <w:ind w:firstLine="539"/>
        <w:jc w:val="center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 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3.1. </w:t>
      </w:r>
      <w:r w:rsidRPr="00981F02">
        <w:rPr>
          <w:rFonts w:ascii="Georgia" w:eastAsia="Times New Roman" w:hAnsi="Georgia" w:cs="Times New Roman"/>
          <w:b/>
          <w:bCs/>
          <w:color w:val="232D2F"/>
          <w:sz w:val="20"/>
          <w:szCs w:val="20"/>
          <w:lang w:eastAsia="ru-RU"/>
        </w:rPr>
        <w:t>Работник обязан:</w:t>
      </w:r>
    </w:p>
    <w:p w:rsidR="008C74C8" w:rsidRPr="00981F02" w:rsidRDefault="008C74C8" w:rsidP="008C74C8">
      <w:pPr>
        <w:spacing w:before="148" w:after="0" w:line="172" w:lineRule="atLeast"/>
        <w:ind w:firstLine="363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3.1.1. добросовестно исполнять свои должностные обязанности, возложенные на него пунктом 1.1. настоящего трудового договора;</w:t>
      </w:r>
    </w:p>
    <w:p w:rsidR="008C74C8" w:rsidRPr="00981F02" w:rsidRDefault="008C74C8" w:rsidP="008C74C8">
      <w:pPr>
        <w:spacing w:before="148" w:after="0" w:line="172" w:lineRule="atLeast"/>
        <w:ind w:firstLine="363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3.1.2. соблюдать Правила внутреннего трудового распорядка образовательного учреждения и иные локальные нормативные акты Работодателя;</w:t>
      </w:r>
    </w:p>
    <w:p w:rsidR="008C74C8" w:rsidRPr="00981F02" w:rsidRDefault="008C74C8" w:rsidP="008C74C8">
      <w:pPr>
        <w:spacing w:before="148" w:after="0" w:line="172" w:lineRule="atLeast"/>
        <w:ind w:firstLine="363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3.1.3. соблюдать трудовую дисциплину;</w:t>
      </w:r>
    </w:p>
    <w:p w:rsidR="008C74C8" w:rsidRPr="00981F02" w:rsidRDefault="008C74C8" w:rsidP="008C74C8">
      <w:pPr>
        <w:spacing w:before="148" w:after="0" w:line="172" w:lineRule="atLeast"/>
        <w:ind w:firstLine="363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3.1.4. соблюдать требования по охране труда и обеспечению безопасности труда;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>3.1.5. бережно относиться к имуществу Работодателя, в том числе находящемуся у работодателя имуществу третьих лиц, если работодатель несет ответственность за сохранность этого имущества, и других работников;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>3.1.6. незамедлительно сообщать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работодателя, в том числе находящемуся у работодателя имуществу третьих лиц если работодатель несет ответственность за сохранность этого имущества, имуществу других работников.</w:t>
      </w:r>
    </w:p>
    <w:p w:rsidR="008C74C8" w:rsidRPr="00981F02" w:rsidRDefault="008C74C8" w:rsidP="00567DAD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3.1.7. не давать интервью, не проводить встречи и переговоры, касающиеся деятельности Работодателя, без предварительного разрешения руководства;</w:t>
      </w:r>
    </w:p>
    <w:p w:rsidR="008C74C8" w:rsidRPr="00981F02" w:rsidRDefault="008C74C8" w:rsidP="00567DAD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3.1.8. не разглашать сведения, составляющие коммерческую тайну Работодателя, персональных данных воспитанников и их родителей (законных представителей).</w:t>
      </w:r>
    </w:p>
    <w:p w:rsidR="008C74C8" w:rsidRPr="00981F02" w:rsidRDefault="00567DAD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>
        <w:rPr>
          <w:rFonts w:ascii="Georgia" w:eastAsia="Times New Roman" w:hAnsi="Georgia" w:cs="Times New Roman"/>
          <w:b/>
          <w:color w:val="232D2F"/>
          <w:sz w:val="20"/>
          <w:szCs w:val="20"/>
          <w:lang w:eastAsia="ru-RU"/>
        </w:rPr>
        <w:t xml:space="preserve"> </w:t>
      </w:r>
      <w:r w:rsidR="008C74C8" w:rsidRPr="00567DAD">
        <w:rPr>
          <w:rFonts w:ascii="Georgia" w:eastAsia="Times New Roman" w:hAnsi="Georgia" w:cs="Times New Roman"/>
          <w:b/>
          <w:color w:val="232D2F"/>
          <w:sz w:val="20"/>
          <w:szCs w:val="20"/>
          <w:lang w:eastAsia="ru-RU"/>
        </w:rPr>
        <w:t>3.2.</w:t>
      </w:r>
      <w:r w:rsidR="008C74C8"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 </w:t>
      </w:r>
      <w:r w:rsidR="008C74C8" w:rsidRPr="00981F02">
        <w:rPr>
          <w:rFonts w:ascii="Georgia" w:eastAsia="Times New Roman" w:hAnsi="Georgia" w:cs="Times New Roman"/>
          <w:b/>
          <w:bCs/>
          <w:color w:val="232D2F"/>
          <w:sz w:val="20"/>
          <w:szCs w:val="20"/>
          <w:lang w:eastAsia="ru-RU"/>
        </w:rPr>
        <w:t xml:space="preserve">Работник имеет </w:t>
      </w:r>
      <w:r w:rsidR="008C74C8" w:rsidRPr="00567DAD">
        <w:rPr>
          <w:rFonts w:ascii="Georgia" w:eastAsia="Times New Roman" w:hAnsi="Georgia" w:cs="Times New Roman"/>
          <w:b/>
          <w:bCs/>
          <w:color w:val="232D2F"/>
          <w:sz w:val="20"/>
          <w:szCs w:val="20"/>
          <w:lang w:eastAsia="ru-RU"/>
        </w:rPr>
        <w:t>право</w:t>
      </w:r>
      <w:r w:rsidR="008C74C8" w:rsidRPr="00567DAD">
        <w:rPr>
          <w:rFonts w:ascii="Georgia" w:eastAsia="Times New Roman" w:hAnsi="Georgia" w:cs="Times New Roman"/>
          <w:b/>
          <w:color w:val="232D2F"/>
          <w:sz w:val="20"/>
          <w:szCs w:val="20"/>
          <w:lang w:eastAsia="ru-RU"/>
        </w:rPr>
        <w:t> </w:t>
      </w:r>
      <w:proofErr w:type="gramStart"/>
      <w:r w:rsidR="008C74C8" w:rsidRPr="00567DAD">
        <w:rPr>
          <w:rFonts w:ascii="Georgia" w:eastAsia="Times New Roman" w:hAnsi="Georgia" w:cs="Times New Roman"/>
          <w:b/>
          <w:color w:val="232D2F"/>
          <w:sz w:val="20"/>
          <w:szCs w:val="20"/>
          <w:lang w:eastAsia="ru-RU"/>
        </w:rPr>
        <w:t>на</w:t>
      </w:r>
      <w:proofErr w:type="gramEnd"/>
      <w:r w:rsidR="008C74C8" w:rsidRPr="00567DAD">
        <w:rPr>
          <w:rFonts w:ascii="Georgia" w:eastAsia="Times New Roman" w:hAnsi="Georgia" w:cs="Times New Roman"/>
          <w:b/>
          <w:color w:val="232D2F"/>
          <w:sz w:val="20"/>
          <w:szCs w:val="20"/>
          <w:lang w:eastAsia="ru-RU"/>
        </w:rPr>
        <w:t>: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3.2.1. предоставление ему работы, обусловленной настоящим трудовым договором;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3.2.2. обеспечение безопасности и условий труда, соответствующих государственным нормативным требованиям охраны труда;</w:t>
      </w:r>
    </w:p>
    <w:p w:rsidR="008C74C8" w:rsidRPr="00981F02" w:rsidRDefault="008C74C8" w:rsidP="00567DAD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>3.2.3. своевременную и в полном объеме выплату заработной платы, размер и условия получения которой определяются настоящим трудовым договором, с учетом квалификации работника, сложности труда, количества и качества выполненной работы;</w:t>
      </w:r>
    </w:p>
    <w:p w:rsidR="008C74C8" w:rsidRPr="00981F02" w:rsidRDefault="008C74C8" w:rsidP="00567DAD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3.2.4. участие в управлении образовательным учреждением;</w:t>
      </w:r>
    </w:p>
    <w:p w:rsidR="008C74C8" w:rsidRPr="00981F02" w:rsidRDefault="008C74C8" w:rsidP="00567DAD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3.2.5. защиту своей профессиональной чести и достоинства;</w:t>
      </w:r>
    </w:p>
    <w:p w:rsidR="008C74C8" w:rsidRPr="00981F02" w:rsidRDefault="008C74C8" w:rsidP="00567DAD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3.2.6. свободу выбора и использования методик обучения и воспитания, учебных пособий и материалов, в соответствии с общеобразовательной программой дошкольного образования, утвержденной образовательным учреждением, методов оценки знаний воспитанников.</w:t>
      </w:r>
    </w:p>
    <w:p w:rsidR="008C74C8" w:rsidRPr="00981F02" w:rsidRDefault="008C74C8" w:rsidP="008C74C8">
      <w:pPr>
        <w:spacing w:before="148" w:after="0" w:line="172" w:lineRule="atLeast"/>
        <w:ind w:firstLine="363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lastRenderedPageBreak/>
        <w:t>3.2.7. иные права, установленные действующим законодательством Российской Федерации.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 </w:t>
      </w:r>
    </w:p>
    <w:p w:rsidR="008C74C8" w:rsidRPr="00567DAD" w:rsidRDefault="008C74C8" w:rsidP="008C74C8">
      <w:pPr>
        <w:spacing w:before="148" w:after="0" w:line="172" w:lineRule="atLeast"/>
        <w:jc w:val="center"/>
        <w:rPr>
          <w:rFonts w:ascii="Georgia" w:eastAsia="Times New Roman" w:hAnsi="Georgia" w:cs="Times New Roman"/>
          <w:color w:val="232D2F"/>
          <w:sz w:val="18"/>
          <w:szCs w:val="18"/>
          <w:lang w:eastAsia="ru-RU"/>
        </w:rPr>
      </w:pPr>
      <w:r w:rsidRPr="00567DAD">
        <w:rPr>
          <w:rFonts w:ascii="Georgia" w:eastAsia="Times New Roman" w:hAnsi="Georgia" w:cs="Times New Roman"/>
          <w:b/>
          <w:bCs/>
          <w:color w:val="232D2F"/>
          <w:sz w:val="18"/>
          <w:szCs w:val="18"/>
          <w:lang w:eastAsia="ru-RU"/>
        </w:rPr>
        <w:t>4. ПРАВА И ОБЯЗАННОСТИ РАБОТОДАТЕЛЯ</w:t>
      </w:r>
    </w:p>
    <w:p w:rsidR="008C74C8" w:rsidRPr="00567DAD" w:rsidRDefault="008C74C8" w:rsidP="008C74C8">
      <w:pPr>
        <w:spacing w:before="148" w:after="0" w:line="172" w:lineRule="atLeast"/>
        <w:ind w:firstLine="539"/>
        <w:rPr>
          <w:rFonts w:ascii="Georgia" w:eastAsia="Times New Roman" w:hAnsi="Georgia" w:cs="Times New Roman"/>
          <w:color w:val="232D2F"/>
          <w:sz w:val="18"/>
          <w:szCs w:val="18"/>
          <w:lang w:eastAsia="ru-RU"/>
        </w:rPr>
      </w:pPr>
      <w:r w:rsidRPr="00567DAD">
        <w:rPr>
          <w:rFonts w:ascii="Georgia" w:eastAsia="Times New Roman" w:hAnsi="Georgia" w:cs="Times New Roman"/>
          <w:color w:val="232D2F"/>
          <w:sz w:val="18"/>
          <w:szCs w:val="18"/>
          <w:lang w:eastAsia="ru-RU"/>
        </w:rPr>
        <w:t> 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4.1. </w:t>
      </w:r>
      <w:r w:rsidRPr="00981F02">
        <w:rPr>
          <w:rFonts w:ascii="Georgia" w:eastAsia="Times New Roman" w:hAnsi="Georgia" w:cs="Times New Roman"/>
          <w:b/>
          <w:bCs/>
          <w:color w:val="232D2F"/>
          <w:sz w:val="20"/>
          <w:szCs w:val="20"/>
          <w:lang w:eastAsia="ru-RU"/>
        </w:rPr>
        <w:t>Работодатель обязан:</w:t>
      </w:r>
    </w:p>
    <w:p w:rsidR="008C74C8" w:rsidRPr="00981F02" w:rsidRDefault="008C74C8" w:rsidP="008C74C8">
      <w:pPr>
        <w:spacing w:before="148" w:after="0" w:line="172" w:lineRule="atLeast"/>
        <w:ind w:firstLine="363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4.1.1. соблюдать законы и иные нормативные правовые акты, локальные нормативные акты, условия настоящего договора;</w:t>
      </w:r>
    </w:p>
    <w:p w:rsidR="008C74C8" w:rsidRPr="00981F02" w:rsidRDefault="008C74C8" w:rsidP="008C74C8">
      <w:pPr>
        <w:spacing w:before="148" w:after="0" w:line="172" w:lineRule="atLeast"/>
        <w:ind w:firstLine="363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4.1.2. обеспечить безопасность и условия труда работников, соответствующие государственным нормативным требованиям охраны труда;</w:t>
      </w:r>
    </w:p>
    <w:p w:rsidR="008C74C8" w:rsidRPr="00981F02" w:rsidRDefault="008C74C8" w:rsidP="008C74C8">
      <w:pPr>
        <w:spacing w:before="148" w:after="0" w:line="172" w:lineRule="atLeast"/>
        <w:ind w:firstLine="363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4.1.3. предоставить Работнику работу, обусловленную настоящим договором;</w:t>
      </w:r>
    </w:p>
    <w:p w:rsidR="008C74C8" w:rsidRPr="00981F02" w:rsidRDefault="008C74C8" w:rsidP="008C74C8">
      <w:pPr>
        <w:spacing w:before="148" w:after="0" w:line="172" w:lineRule="atLeast"/>
        <w:ind w:firstLine="363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4.1.4. обеспечивать Работника помещением, оборудованием, учебной и методической литературой и иными средствами, необходимыми для исполнения им трудовых обязанностей;</w:t>
      </w:r>
    </w:p>
    <w:p w:rsidR="008C74C8" w:rsidRPr="00981F02" w:rsidRDefault="008C74C8" w:rsidP="008C74C8">
      <w:pPr>
        <w:spacing w:before="148" w:after="0" w:line="172" w:lineRule="atLeast"/>
        <w:ind w:firstLine="363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4.1.5. выплачивать в полном размере причитающуюся Работнику заработную плату в сроки, установленные Правилами внутреннего трудового распорядка;</w:t>
      </w:r>
    </w:p>
    <w:p w:rsidR="008C74C8" w:rsidRPr="00981F02" w:rsidRDefault="008C74C8" w:rsidP="008C74C8">
      <w:pPr>
        <w:spacing w:before="148" w:after="0" w:line="172" w:lineRule="atLeast"/>
        <w:ind w:firstLine="363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4.1.6. осуществлять обработку и обеспечивать защиту персональных данных работника в соответствии с законодательством Российской Федерации;</w:t>
      </w:r>
    </w:p>
    <w:p w:rsidR="008C74C8" w:rsidRPr="00981F02" w:rsidRDefault="008C74C8" w:rsidP="008C74C8">
      <w:pPr>
        <w:spacing w:before="148" w:after="0" w:line="172" w:lineRule="atLeast"/>
        <w:ind w:firstLine="363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4.1.7. осуществлять обязательное социальное страхование Работника в порядке, установленном федеральными законами;</w:t>
      </w:r>
    </w:p>
    <w:p w:rsidR="008C74C8" w:rsidRPr="00981F02" w:rsidRDefault="008C74C8" w:rsidP="008C74C8">
      <w:pPr>
        <w:spacing w:before="148" w:after="0" w:line="172" w:lineRule="atLeast"/>
        <w:ind w:firstLine="363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4.1.8. знакомить работника под роспись с принимаемыми локальными нормативными актами, непосредственно связанными с его трудовой деятельностью;</w:t>
      </w:r>
    </w:p>
    <w:p w:rsidR="008C74C8" w:rsidRPr="00981F02" w:rsidRDefault="008C74C8" w:rsidP="008C74C8">
      <w:pPr>
        <w:spacing w:before="148" w:after="0" w:line="172" w:lineRule="atLeast"/>
        <w:ind w:firstLine="363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4.1.9. исполнять иные обязанности, установленные действующим законодательством Российской Федерации.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4.2. </w:t>
      </w:r>
      <w:r w:rsidRPr="00981F02">
        <w:rPr>
          <w:rFonts w:ascii="Georgia" w:eastAsia="Times New Roman" w:hAnsi="Georgia" w:cs="Times New Roman"/>
          <w:b/>
          <w:bCs/>
          <w:color w:val="232D2F"/>
          <w:sz w:val="20"/>
          <w:szCs w:val="20"/>
          <w:lang w:eastAsia="ru-RU"/>
        </w:rPr>
        <w:t>Работодатель имеет право:</w:t>
      </w:r>
    </w:p>
    <w:p w:rsidR="008C74C8" w:rsidRPr="00981F02" w:rsidRDefault="008C74C8" w:rsidP="008C74C8">
      <w:pPr>
        <w:spacing w:before="148" w:after="0" w:line="172" w:lineRule="atLeast"/>
        <w:ind w:firstLine="363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4.2.1. требовать от Работника исполнения трудовых обязанностей по настоящему трудовому договору, бережного отношения к имуществу Работодателя и других работников, соблюдения Правил внутреннего трудового распорядка, требований по охране труда;</w:t>
      </w:r>
    </w:p>
    <w:p w:rsidR="008C74C8" w:rsidRPr="00981F02" w:rsidRDefault="008C74C8" w:rsidP="008C74C8">
      <w:pPr>
        <w:spacing w:before="148" w:after="0" w:line="172" w:lineRule="atLeast"/>
        <w:ind w:firstLine="363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4.2.2. поощрять Работника за добросовестный эффективный труд;</w:t>
      </w:r>
    </w:p>
    <w:p w:rsidR="008C74C8" w:rsidRPr="00981F02" w:rsidRDefault="008C74C8" w:rsidP="008C74C8">
      <w:pPr>
        <w:spacing w:before="148" w:after="0" w:line="172" w:lineRule="atLeast"/>
        <w:ind w:firstLine="363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4.2.3. привлекать Работника к дисциплинарной и материальной ответственности в порядке, установленном действующим законодательством Российской Федерации;</w:t>
      </w:r>
    </w:p>
    <w:p w:rsidR="008C74C8" w:rsidRPr="00981F02" w:rsidRDefault="008C74C8" w:rsidP="008C74C8">
      <w:pPr>
        <w:spacing w:before="148" w:after="0" w:line="172" w:lineRule="atLeast"/>
        <w:ind w:firstLine="363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4.2.4. принимать локальные нормативные акты;</w:t>
      </w:r>
    </w:p>
    <w:p w:rsidR="008C74C8" w:rsidRPr="00981F02" w:rsidRDefault="008C74C8" w:rsidP="008C74C8">
      <w:pPr>
        <w:spacing w:before="148" w:after="0" w:line="172" w:lineRule="atLeast"/>
        <w:ind w:firstLine="363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4.2.5. осуществлять иные права, предусмотренные действующим законодательством Российской Федерации, локальными нормативными актами.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 </w:t>
      </w:r>
    </w:p>
    <w:p w:rsidR="008C74C8" w:rsidRPr="00567DAD" w:rsidRDefault="008C74C8" w:rsidP="008C74C8">
      <w:pPr>
        <w:spacing w:before="148" w:after="0" w:line="172" w:lineRule="atLeast"/>
        <w:jc w:val="center"/>
        <w:rPr>
          <w:rFonts w:ascii="Georgia" w:eastAsia="Times New Roman" w:hAnsi="Georgia" w:cs="Times New Roman"/>
          <w:color w:val="232D2F"/>
          <w:sz w:val="18"/>
          <w:szCs w:val="18"/>
          <w:lang w:eastAsia="ru-RU"/>
        </w:rPr>
      </w:pPr>
      <w:r w:rsidRPr="00567DAD">
        <w:rPr>
          <w:rFonts w:ascii="Georgia" w:eastAsia="Times New Roman" w:hAnsi="Georgia" w:cs="Times New Roman"/>
          <w:b/>
          <w:bCs/>
          <w:color w:val="232D2F"/>
          <w:sz w:val="18"/>
          <w:szCs w:val="18"/>
          <w:lang w:eastAsia="ru-RU"/>
        </w:rPr>
        <w:t>5. УСЛОВИЯ ОПЛАТЫ ТРУДА РАБОТНИКА</w:t>
      </w:r>
    </w:p>
    <w:p w:rsidR="008C74C8" w:rsidRPr="00567DAD" w:rsidRDefault="008C74C8" w:rsidP="008C74C8">
      <w:pPr>
        <w:spacing w:before="148" w:after="0" w:line="172" w:lineRule="atLeast"/>
        <w:ind w:firstLine="539"/>
        <w:jc w:val="center"/>
        <w:rPr>
          <w:rFonts w:ascii="Georgia" w:eastAsia="Times New Roman" w:hAnsi="Georgia" w:cs="Times New Roman"/>
          <w:color w:val="232D2F"/>
          <w:sz w:val="18"/>
          <w:szCs w:val="18"/>
          <w:lang w:eastAsia="ru-RU"/>
        </w:rPr>
      </w:pPr>
      <w:r w:rsidRPr="00567DAD">
        <w:rPr>
          <w:rFonts w:ascii="Georgia" w:eastAsia="Times New Roman" w:hAnsi="Georgia" w:cs="Times New Roman"/>
          <w:color w:val="232D2F"/>
          <w:sz w:val="18"/>
          <w:szCs w:val="18"/>
          <w:lang w:eastAsia="ru-RU"/>
        </w:rPr>
        <w:t> 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>5.1. За выполнение трудовых обязанностей, предусмотренных настоящим трудовым договором, работнику устанавливается заработная плата, в размере: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 </w:t>
      </w:r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>5.1.1. </w:t>
      </w:r>
      <w:r w:rsidRPr="00981F02">
        <w:rPr>
          <w:rFonts w:eastAsia="Times New Roman" w:cs="Times New Roman"/>
          <w:b/>
          <w:bCs/>
          <w:color w:val="000000"/>
          <w:sz w:val="20"/>
          <w:szCs w:val="20"/>
          <w:u w:val="single"/>
          <w:lang w:eastAsia="ru-RU"/>
        </w:rPr>
        <w:t>Должностной оклад</w:t>
      </w:r>
      <w:r w:rsidRPr="00981F02">
        <w:rPr>
          <w:rFonts w:eastAsia="Times New Roman" w:cs="Times New Roman"/>
          <w:color w:val="000000"/>
          <w:sz w:val="20"/>
          <w:szCs w:val="20"/>
          <w:u w:val="single"/>
          <w:lang w:eastAsia="ru-RU"/>
        </w:rPr>
        <w:t>,</w:t>
      </w:r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> ставка заработной платы __________ рублей в месяц;</w:t>
      </w:r>
    </w:p>
    <w:p w:rsidR="00880D33" w:rsidRPr="00CD6828" w:rsidRDefault="008C74C8" w:rsidP="00CD682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 </w:t>
      </w:r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>5.1.2. </w:t>
      </w:r>
      <w:r w:rsidRPr="00981F02">
        <w:rPr>
          <w:rFonts w:eastAsia="Times New Roman" w:cs="Times New Roman"/>
          <w:b/>
          <w:bCs/>
          <w:color w:val="000000"/>
          <w:sz w:val="20"/>
          <w:szCs w:val="20"/>
          <w:u w:val="single"/>
          <w:lang w:eastAsia="ru-RU"/>
        </w:rPr>
        <w:t>Компенсационные выплаты</w:t>
      </w:r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> заработной платы состоят из выплат и доплат, установленных трудовым законодательством, иными нормативно-правовыми актами, содержащими нормы трудового права, локальными актами учреждения, коллективным договором, соглашениями, настоящим трудовым договором.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8F8F8"/>
        <w:tblCellMar>
          <w:left w:w="0" w:type="dxa"/>
          <w:right w:w="0" w:type="dxa"/>
        </w:tblCellMar>
        <w:tblLook w:val="04A0"/>
      </w:tblPr>
      <w:tblGrid>
        <w:gridCol w:w="2560"/>
        <w:gridCol w:w="2462"/>
        <w:gridCol w:w="2658"/>
      </w:tblGrid>
      <w:tr w:rsidR="00880D33" w:rsidRPr="00AB0FEB" w:rsidTr="00C4088A">
        <w:trPr>
          <w:trHeight w:val="295"/>
          <w:tblCellSpacing w:w="0" w:type="dxa"/>
        </w:trPr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80D33" w:rsidRPr="00AB0FEB" w:rsidRDefault="00880D33" w:rsidP="00C408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B0FE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Наименование выплаты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80D33" w:rsidRPr="00AB0FEB" w:rsidRDefault="00880D33" w:rsidP="00C408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B0FE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Размер выплаты</w:t>
            </w:r>
          </w:p>
        </w:tc>
        <w:tc>
          <w:tcPr>
            <w:tcW w:w="2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80D33" w:rsidRPr="00AB0FEB" w:rsidRDefault="00880D33" w:rsidP="00C408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B0FE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Фактор, обусловливающий получение выплаты</w:t>
            </w:r>
          </w:p>
        </w:tc>
      </w:tr>
      <w:tr w:rsidR="00880D33" w:rsidRPr="00AB0FEB" w:rsidTr="00C4088A">
        <w:trPr>
          <w:tblCellSpacing w:w="0" w:type="dxa"/>
        </w:trPr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80D33" w:rsidRPr="00AB0FEB" w:rsidRDefault="00880D33" w:rsidP="00C408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B0FE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80D33" w:rsidRPr="00AB0FEB" w:rsidRDefault="00880D33" w:rsidP="00C408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B0FE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80D33" w:rsidRPr="00AB0FEB" w:rsidRDefault="00880D33" w:rsidP="00C408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B0FE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880D33" w:rsidRPr="00AB0FEB" w:rsidTr="00C4088A">
        <w:trPr>
          <w:tblCellSpacing w:w="0" w:type="dxa"/>
        </w:trPr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80D33" w:rsidRPr="00AB0FEB" w:rsidRDefault="00880D33" w:rsidP="00C408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B0FE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80D33" w:rsidRPr="00AB0FEB" w:rsidRDefault="00880D33" w:rsidP="00C408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B0FE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80D33" w:rsidRPr="00AB0FEB" w:rsidRDefault="00880D33" w:rsidP="00C408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B0FE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</w:tbl>
    <w:p w:rsidR="00880D33" w:rsidRDefault="008C74C8" w:rsidP="008C74C8">
      <w:pPr>
        <w:spacing w:before="148" w:after="0" w:line="172" w:lineRule="atLeast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lastRenderedPageBreak/>
        <w:t>5.1.3. </w:t>
      </w:r>
      <w:r w:rsidRPr="00981F02">
        <w:rPr>
          <w:rFonts w:eastAsia="Times New Roman" w:cs="Times New Roman"/>
          <w:b/>
          <w:bCs/>
          <w:color w:val="000000"/>
          <w:sz w:val="20"/>
          <w:szCs w:val="20"/>
          <w:u w:val="single"/>
          <w:lang w:eastAsia="ru-RU"/>
        </w:rPr>
        <w:t xml:space="preserve">Стимулирующая </w:t>
      </w:r>
      <w:r w:rsidR="00FA2F8E" w:rsidRPr="00981F02">
        <w:rPr>
          <w:rFonts w:eastAsia="Times New Roman" w:cs="Times New Roman"/>
          <w:b/>
          <w:bCs/>
          <w:color w:val="000000"/>
          <w:sz w:val="20"/>
          <w:szCs w:val="20"/>
          <w:u w:val="single"/>
          <w:lang w:eastAsia="ru-RU"/>
        </w:rPr>
        <w:t>выплат</w:t>
      </w:r>
      <w:proofErr w:type="gramStart"/>
      <w:r w:rsidR="00FA2F8E" w:rsidRPr="00981F02">
        <w:rPr>
          <w:rFonts w:eastAsia="Times New Roman" w:cs="Times New Roman"/>
          <w:b/>
          <w:bCs/>
          <w:color w:val="000000"/>
          <w:sz w:val="20"/>
          <w:szCs w:val="20"/>
          <w:u w:val="single"/>
          <w:lang w:eastAsia="ru-RU"/>
        </w:rPr>
        <w:t>ы-</w:t>
      </w:r>
      <w:proofErr w:type="gramEnd"/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 xml:space="preserve"> устанавливается в размерах, основанных на критериях и показателях качества и результативности работы, утвержденных локальным актом учреждения, коллективным </w:t>
      </w:r>
      <w:r w:rsidR="002908AD" w:rsidRPr="00981F02">
        <w:rPr>
          <w:rFonts w:eastAsia="Times New Roman" w:cs="Times New Roman"/>
          <w:color w:val="000000"/>
          <w:sz w:val="20"/>
          <w:szCs w:val="20"/>
          <w:lang w:eastAsia="ru-RU"/>
        </w:rPr>
        <w:t>договоро</w:t>
      </w:r>
      <w:r w:rsidR="00567DAD">
        <w:rPr>
          <w:rFonts w:eastAsia="Times New Roman" w:cs="Times New Roman"/>
          <w:color w:val="000000"/>
          <w:sz w:val="20"/>
          <w:szCs w:val="20"/>
          <w:lang w:eastAsia="ru-RU"/>
        </w:rPr>
        <w:t>м и соглашениями .</w:t>
      </w:r>
      <w:r w:rsidR="00861D14">
        <w:rPr>
          <w:rFonts w:eastAsia="Times New Roman" w:cs="Times New Roman"/>
          <w:color w:val="000000"/>
          <w:sz w:val="20"/>
          <w:szCs w:val="20"/>
          <w:lang w:eastAsia="ru-RU"/>
        </w:rPr>
        <w:t xml:space="preserve">(Критерии  качества результативности труда –приложение к Положению по оплате труда) </w:t>
      </w:r>
    </w:p>
    <w:p w:rsidR="00880D33" w:rsidRPr="00981F02" w:rsidRDefault="00880D33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</w:p>
    <w:tbl>
      <w:tblPr>
        <w:tblW w:w="798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8F8F8"/>
        <w:tblCellMar>
          <w:left w:w="0" w:type="dxa"/>
          <w:right w:w="0" w:type="dxa"/>
        </w:tblCellMar>
        <w:tblLook w:val="04A0"/>
      </w:tblPr>
      <w:tblGrid>
        <w:gridCol w:w="1637"/>
        <w:gridCol w:w="1477"/>
        <w:gridCol w:w="1920"/>
        <w:gridCol w:w="1329"/>
        <w:gridCol w:w="1625"/>
      </w:tblGrid>
      <w:tr w:rsidR="00880D33" w:rsidRPr="00AB0FEB" w:rsidTr="00C4088A">
        <w:trPr>
          <w:trHeight w:val="738"/>
          <w:tblCellSpacing w:w="0" w:type="dxa"/>
        </w:trPr>
        <w:tc>
          <w:tcPr>
            <w:tcW w:w="16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80D33" w:rsidRPr="00AB0FEB" w:rsidRDefault="00880D33" w:rsidP="00C408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B0FE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Наименование выплаты</w:t>
            </w:r>
          </w:p>
        </w:tc>
        <w:tc>
          <w:tcPr>
            <w:tcW w:w="1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80D33" w:rsidRPr="00AB0FEB" w:rsidRDefault="00880D33" w:rsidP="00C408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B0FE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Условия получения выплаты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80D33" w:rsidRPr="00AB0FEB" w:rsidRDefault="00880D33" w:rsidP="00C408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B0FE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Показатели и критерии оценки эффективности деятельности</w:t>
            </w:r>
          </w:p>
        </w:tc>
        <w:tc>
          <w:tcPr>
            <w:tcW w:w="1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80D33" w:rsidRPr="00AB0FEB" w:rsidRDefault="00880D33" w:rsidP="00C408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B0FE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Периодичность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80D33" w:rsidRPr="00AB0FEB" w:rsidRDefault="00880D33" w:rsidP="00C408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B0FE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Размер выплаты</w:t>
            </w:r>
          </w:p>
        </w:tc>
      </w:tr>
      <w:tr w:rsidR="00880D33" w:rsidRPr="00AB0FEB" w:rsidTr="00C4088A">
        <w:trPr>
          <w:tblCellSpacing w:w="0" w:type="dxa"/>
        </w:trPr>
        <w:tc>
          <w:tcPr>
            <w:tcW w:w="16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80D33" w:rsidRPr="00AB0FEB" w:rsidRDefault="00880D33" w:rsidP="00C408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B0FE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80D33" w:rsidRPr="00AB0FEB" w:rsidRDefault="00880D33" w:rsidP="00C408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B0FE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80D33" w:rsidRPr="00AB0FEB" w:rsidRDefault="00880D33" w:rsidP="00C408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B0FE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80D33" w:rsidRPr="00AB0FEB" w:rsidRDefault="00880D33" w:rsidP="00C408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B0FE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80D33" w:rsidRPr="00AB0FEB" w:rsidRDefault="00880D33" w:rsidP="00C408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B0FE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880D33" w:rsidRPr="00AB0FEB" w:rsidTr="00C4088A">
        <w:trPr>
          <w:tblCellSpacing w:w="0" w:type="dxa"/>
        </w:trPr>
        <w:tc>
          <w:tcPr>
            <w:tcW w:w="16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80D33" w:rsidRPr="00AB0FEB" w:rsidRDefault="00880D33" w:rsidP="00C408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B0FE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80D33" w:rsidRPr="00AB0FEB" w:rsidRDefault="00880D33" w:rsidP="00C408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B0FE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80D33" w:rsidRPr="00AB0FEB" w:rsidRDefault="00880D33" w:rsidP="00C408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B0FE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80D33" w:rsidRPr="00AB0FEB" w:rsidRDefault="00880D33" w:rsidP="00C408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B0FE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80D33" w:rsidRPr="00AB0FEB" w:rsidRDefault="00880D33" w:rsidP="00C4088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B0FE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</w:tbl>
    <w:p w:rsidR="00880D33" w:rsidRPr="00CD6828" w:rsidRDefault="00880D33" w:rsidP="00880D33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</w:p>
    <w:p w:rsidR="008C74C8" w:rsidRPr="00981F02" w:rsidRDefault="008C74C8" w:rsidP="00981F02">
      <w:pPr>
        <w:spacing w:before="148" w:after="0" w:line="240" w:lineRule="auto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 xml:space="preserve">5.2. Выплата заработной платы Работнику производится в сроки и </w:t>
      </w:r>
      <w:proofErr w:type="gramStart"/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>порядке</w:t>
      </w:r>
      <w:proofErr w:type="gramEnd"/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>, которые установлены трудовым договором, коллективным договором и Правилами внутреннего трудового распорядка;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5.3. Заработная плата Работнику выплачивается путем безналичного перечисления на счет Работника в банке в сроки, установленные Правилами внутреннего трудового распорядка.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5.4. Из заработной платы Работника могут производиться удержания в случаях, предусмотренных законодательством Российской Федерации.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>5.5. На работника распространяются льготы, гарантии и компенсации, установленные законодательством Российской Федерации, нормативными правовыми актами субъектов Российской Федерации, коллективным договором и локальными нормативными актами.</w:t>
      </w:r>
    </w:p>
    <w:p w:rsidR="00027696" w:rsidRDefault="008C74C8" w:rsidP="00027696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 </w:t>
      </w:r>
      <w:r w:rsidR="00027696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 xml:space="preserve">                               </w:t>
      </w:r>
      <w:r w:rsidRPr="00567DAD">
        <w:rPr>
          <w:rFonts w:ascii="Georgia" w:eastAsia="Times New Roman" w:hAnsi="Georgia" w:cs="Times New Roman"/>
          <w:b/>
          <w:bCs/>
          <w:color w:val="232D2F"/>
          <w:sz w:val="18"/>
          <w:szCs w:val="18"/>
          <w:lang w:eastAsia="ru-RU"/>
        </w:rPr>
        <w:t>6. РЕЖИМ РАБОЧЕГО ВРЕМЕНИ И ВРЕМЕНИ ОТДЫХА</w:t>
      </w:r>
    </w:p>
    <w:p w:rsidR="008C74C8" w:rsidRPr="00027696" w:rsidRDefault="008C74C8" w:rsidP="00027696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6.1. Продолжительность рабочего времени (норма часов педагогической работы за ставку заработной платы) для Работника устанавливается исходя из сокращенной продолжительности рабочего времени не более 36 часов в неделю.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6.2. Работнику устанавливается пятидневная рабочая неделя с двумя выходными днями – суббота, воскресенье.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6.3. Объем учебной нагрузки (педагогической работы) Работника устанавливается в размере 7,2 часа согласно учебному плану (учебным программам). Учебная нагрузка (педагогическая работа), объем которой больше или меньше нормы часов за ставку заработной платы, может устанавливаться только с письменного согласия Работника.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6.4. Работнику предоставляется ежегодный основной удлиненный оплачиваемый отпуск продолжительностью 42 календарных дней.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6.4.1.Право на использование отпуска за первый год работы возникает у Работника по истечении шести месяцев его непрерывной работы у данного Работодателя.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6.4.2.По соглашению сторон оплачиваемый отпуск Работнику может быть предоставлен и до истечения шести месяцев.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6.4.3.Отпуск за второй и последующие годы работы может предоставляться в любое время рабочего года в соответствии с графиком отпусков.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 xml:space="preserve">6.5. </w:t>
      </w:r>
      <w:proofErr w:type="gramStart"/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По семейным обстоятельствам и другим уважительным причинам Работнику на основании его письменного заявления может быть предоставлен отпуск без сохранения заработной платы продолжительностью, установленной трудовым законодательством Российской Федерации и Правилами внутреннего трудового распорядка образовательного учреждения.</w:t>
      </w:r>
      <w:proofErr w:type="gramEnd"/>
    </w:p>
    <w:p w:rsidR="008C74C8" w:rsidRPr="00981F02" w:rsidRDefault="008C74C8" w:rsidP="008C74C8">
      <w:pPr>
        <w:spacing w:before="148" w:after="0" w:line="172" w:lineRule="atLeast"/>
        <w:ind w:firstLine="539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 </w:t>
      </w:r>
    </w:p>
    <w:p w:rsidR="008C74C8" w:rsidRPr="00567DAD" w:rsidRDefault="008C74C8" w:rsidP="008C74C8">
      <w:pPr>
        <w:spacing w:before="148" w:after="0" w:line="172" w:lineRule="atLeast"/>
        <w:jc w:val="center"/>
        <w:rPr>
          <w:rFonts w:ascii="Georgia" w:eastAsia="Times New Roman" w:hAnsi="Georgia" w:cs="Times New Roman"/>
          <w:color w:val="232D2F"/>
          <w:sz w:val="18"/>
          <w:szCs w:val="18"/>
          <w:lang w:eastAsia="ru-RU"/>
        </w:rPr>
      </w:pPr>
      <w:r w:rsidRPr="00567DAD">
        <w:rPr>
          <w:rFonts w:ascii="Georgia" w:eastAsia="Times New Roman" w:hAnsi="Georgia" w:cs="Times New Roman"/>
          <w:b/>
          <w:bCs/>
          <w:color w:val="232D2F"/>
          <w:sz w:val="18"/>
          <w:szCs w:val="18"/>
          <w:lang w:eastAsia="ru-RU"/>
        </w:rPr>
        <w:t>7. СОЦИАЛЬНОЕ СТРАХОВАНИЕ РАБОТНИКА</w:t>
      </w:r>
    </w:p>
    <w:p w:rsidR="008C74C8" w:rsidRPr="00981F02" w:rsidRDefault="008C74C8" w:rsidP="009A5B16">
      <w:pPr>
        <w:spacing w:before="148" w:after="0" w:line="172" w:lineRule="atLeast"/>
        <w:ind w:firstLine="539"/>
        <w:jc w:val="center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 7.1. Работник подлежит социальному страхованию в порядке и на условиях, установленных действующим законодательством Российской Федерации.</w:t>
      </w:r>
    </w:p>
    <w:p w:rsidR="008C74C8" w:rsidRPr="00981F02" w:rsidRDefault="008C74C8" w:rsidP="008C74C8">
      <w:pPr>
        <w:spacing w:before="148" w:after="0" w:line="172" w:lineRule="atLeast"/>
        <w:ind w:firstLine="539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 </w:t>
      </w:r>
    </w:p>
    <w:p w:rsidR="00027696" w:rsidRDefault="00FA2F8E" w:rsidP="008C74C8">
      <w:pPr>
        <w:spacing w:before="148" w:after="0" w:line="172" w:lineRule="atLeast"/>
        <w:rPr>
          <w:rFonts w:ascii="Georgia" w:eastAsia="Times New Roman" w:hAnsi="Georgia" w:cs="Times New Roman"/>
          <w:b/>
          <w:bCs/>
          <w:color w:val="232D2F"/>
          <w:sz w:val="18"/>
          <w:szCs w:val="18"/>
          <w:lang w:eastAsia="ru-RU"/>
        </w:rPr>
      </w:pPr>
      <w:r w:rsidRPr="00567DAD">
        <w:rPr>
          <w:rFonts w:ascii="Georgia" w:eastAsia="Times New Roman" w:hAnsi="Georgia" w:cs="Times New Roman"/>
          <w:b/>
          <w:bCs/>
          <w:color w:val="232D2F"/>
          <w:sz w:val="18"/>
          <w:szCs w:val="18"/>
          <w:lang w:eastAsia="ru-RU"/>
        </w:rPr>
        <w:t xml:space="preserve">                                                           </w:t>
      </w:r>
    </w:p>
    <w:p w:rsidR="00027696" w:rsidRDefault="00027696" w:rsidP="008C74C8">
      <w:pPr>
        <w:spacing w:before="148" w:after="0" w:line="172" w:lineRule="atLeast"/>
        <w:rPr>
          <w:rFonts w:ascii="Georgia" w:eastAsia="Times New Roman" w:hAnsi="Georgia" w:cs="Times New Roman"/>
          <w:b/>
          <w:bCs/>
          <w:color w:val="232D2F"/>
          <w:sz w:val="18"/>
          <w:szCs w:val="18"/>
          <w:lang w:eastAsia="ru-RU"/>
        </w:rPr>
      </w:pPr>
    </w:p>
    <w:p w:rsidR="008C74C8" w:rsidRPr="00567DAD" w:rsidRDefault="00027696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18"/>
          <w:szCs w:val="18"/>
          <w:lang w:eastAsia="ru-RU"/>
        </w:rPr>
      </w:pPr>
      <w:r>
        <w:rPr>
          <w:rFonts w:ascii="Georgia" w:eastAsia="Times New Roman" w:hAnsi="Georgia" w:cs="Times New Roman"/>
          <w:b/>
          <w:bCs/>
          <w:color w:val="232D2F"/>
          <w:sz w:val="18"/>
          <w:szCs w:val="18"/>
          <w:lang w:eastAsia="ru-RU"/>
        </w:rPr>
        <w:lastRenderedPageBreak/>
        <w:t xml:space="preserve">                                                        </w:t>
      </w:r>
      <w:r w:rsidR="008C74C8" w:rsidRPr="00567DAD">
        <w:rPr>
          <w:rFonts w:ascii="Georgia" w:eastAsia="Times New Roman" w:hAnsi="Georgia" w:cs="Times New Roman"/>
          <w:b/>
          <w:bCs/>
          <w:color w:val="232D2F"/>
          <w:sz w:val="18"/>
          <w:szCs w:val="18"/>
          <w:lang w:eastAsia="ru-RU"/>
        </w:rPr>
        <w:t>8. ГАРАНТИИ И КОМПЕНСАЦИИ</w:t>
      </w:r>
    </w:p>
    <w:p w:rsidR="008C74C8" w:rsidRPr="00981F02" w:rsidRDefault="008C74C8" w:rsidP="008C74C8">
      <w:pPr>
        <w:spacing w:before="148" w:after="0" w:line="172" w:lineRule="atLeast"/>
        <w:ind w:firstLine="539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 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8.1. На период действия настоящего договора на Работника распространяются все гарантии и компенсации, предусмотренные трудовым законодательством Российской Федерации, локальными актами Работодателя и настоящим договором.</w:t>
      </w:r>
    </w:p>
    <w:p w:rsidR="008C74C8" w:rsidRPr="00981F02" w:rsidRDefault="008C74C8" w:rsidP="008C74C8">
      <w:pPr>
        <w:spacing w:before="148" w:after="0" w:line="172" w:lineRule="atLeast"/>
        <w:ind w:firstLine="539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 </w:t>
      </w:r>
    </w:p>
    <w:p w:rsidR="008C74C8" w:rsidRPr="00567DAD" w:rsidRDefault="00027696" w:rsidP="00027696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18"/>
          <w:szCs w:val="18"/>
          <w:lang w:eastAsia="ru-RU"/>
        </w:rPr>
      </w:pPr>
      <w:r>
        <w:rPr>
          <w:rFonts w:ascii="Georgia" w:eastAsia="Times New Roman" w:hAnsi="Georgia" w:cs="Times New Roman"/>
          <w:b/>
          <w:bCs/>
          <w:color w:val="232D2F"/>
          <w:sz w:val="18"/>
          <w:szCs w:val="18"/>
          <w:lang w:eastAsia="ru-RU"/>
        </w:rPr>
        <w:t xml:space="preserve">                                                     </w:t>
      </w:r>
      <w:r w:rsidR="008C74C8" w:rsidRPr="00567DAD">
        <w:rPr>
          <w:rFonts w:ascii="Georgia" w:eastAsia="Times New Roman" w:hAnsi="Georgia" w:cs="Times New Roman"/>
          <w:b/>
          <w:bCs/>
          <w:color w:val="232D2F"/>
          <w:sz w:val="18"/>
          <w:szCs w:val="18"/>
          <w:lang w:eastAsia="ru-RU"/>
        </w:rPr>
        <w:t>9. ОТВЕТСТВЕННОСТЬ СТОРОН</w:t>
      </w:r>
    </w:p>
    <w:p w:rsidR="008C74C8" w:rsidRPr="00981F02" w:rsidRDefault="008C74C8" w:rsidP="008C74C8">
      <w:pPr>
        <w:spacing w:before="148" w:after="0" w:line="172" w:lineRule="atLeast"/>
        <w:jc w:val="center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 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9.1. Работодатель и работник несут ответственность за неисполнение или ненадлежащее исполнение взятых на себя обязательств и обязанностей, установленных законодательством Российской Федерации, локальными нормативными актами и настоящим трудовым договором;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9.1.1. В случае неисполнения или ненадлежащего исполнения Работником своих обязанностей, указанных в настоящем договоре, нарушения трудового законодательства, Правил внутреннего трудового распорядка Работодателя, иных локальных нормативных актов Работодателя, а также причинения Работодателю материального ущерба он несет дисциплинарную, материальную и иную ответственность согласно трудовому законодательству РФ.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9.1.2. Работник обязан возместить Работодателю причиненный ему прямой действительный ущерб. Неполученные доходы (упущенная выгода) взысканию с Работника не подлежат.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9.1.3. Работодатель несет материальную и иную ответственность согласно действующему законодательству Российской Федерации.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9.1.4. В случаях, предусмотренных в законе, Работодатель обязан компенсировать Работнику моральный вред, причиненный неправомерными действиями и (или) бездействием Работодателя.</w:t>
      </w:r>
    </w:p>
    <w:p w:rsidR="008C74C8" w:rsidRPr="00567DAD" w:rsidRDefault="008C74C8" w:rsidP="002908AD">
      <w:pPr>
        <w:spacing w:before="148" w:after="0" w:line="172" w:lineRule="atLeast"/>
        <w:ind w:firstLine="539"/>
        <w:rPr>
          <w:rFonts w:ascii="Georgia" w:eastAsia="Times New Roman" w:hAnsi="Georgia" w:cs="Times New Roman"/>
          <w:b/>
          <w:bCs/>
          <w:color w:val="232D2F"/>
          <w:sz w:val="18"/>
          <w:szCs w:val="18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 </w:t>
      </w:r>
      <w:r w:rsidR="002908AD"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 xml:space="preserve">                              </w:t>
      </w:r>
      <w:r w:rsidRPr="00567DAD">
        <w:rPr>
          <w:rFonts w:ascii="Georgia" w:eastAsia="Times New Roman" w:hAnsi="Georgia" w:cs="Times New Roman"/>
          <w:b/>
          <w:bCs/>
          <w:color w:val="232D2F"/>
          <w:sz w:val="18"/>
          <w:szCs w:val="18"/>
          <w:lang w:eastAsia="ru-RU"/>
        </w:rPr>
        <w:t>10. ИЗМЕНЕНИЕ И ПРЕКРАЩЕНИЕ ДОГОВОРА</w:t>
      </w:r>
      <w:r w:rsidR="002908AD" w:rsidRPr="00567DAD">
        <w:rPr>
          <w:rFonts w:ascii="Georgia" w:eastAsia="Times New Roman" w:hAnsi="Georgia" w:cs="Times New Roman"/>
          <w:b/>
          <w:bCs/>
          <w:color w:val="232D2F"/>
          <w:sz w:val="18"/>
          <w:szCs w:val="18"/>
          <w:lang w:eastAsia="ru-RU"/>
        </w:rPr>
        <w:t>.</w:t>
      </w:r>
    </w:p>
    <w:p w:rsidR="002908AD" w:rsidRPr="00567DAD" w:rsidRDefault="002908AD" w:rsidP="002908AD">
      <w:pPr>
        <w:spacing w:before="148" w:after="0" w:line="172" w:lineRule="atLeast"/>
        <w:ind w:firstLine="539"/>
        <w:rPr>
          <w:rFonts w:ascii="Georgia" w:eastAsia="Times New Roman" w:hAnsi="Georgia" w:cs="Times New Roman"/>
          <w:color w:val="232D2F"/>
          <w:sz w:val="18"/>
          <w:szCs w:val="18"/>
          <w:lang w:eastAsia="ru-RU"/>
        </w:rPr>
      </w:pPr>
    </w:p>
    <w:p w:rsidR="008C74C8" w:rsidRPr="00981F02" w:rsidRDefault="008C74C8" w:rsidP="008C74C8">
      <w:pPr>
        <w:spacing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>10.1. Изменения могут быть внесены в настоящий трудовой договор: по соглашению сторон, при изменении законодательства Российской Федерации в части, затрагивающей права, обязанности и интересы сторон, по инициативе сторон, а также в других случаях, предусмотренных Трудовым </w:t>
      </w:r>
      <w:hyperlink r:id="rId6" w:history="1">
        <w:r w:rsidRPr="00981F02">
          <w:rPr>
            <w:rFonts w:ascii="Georgia" w:eastAsia="Times New Roman" w:hAnsi="Georgia" w:cs="Courier New"/>
            <w:color w:val="1A2223"/>
            <w:sz w:val="20"/>
            <w:szCs w:val="20"/>
            <w:u w:val="single"/>
            <w:lang w:eastAsia="ru-RU"/>
          </w:rPr>
          <w:t>кодексом</w:t>
        </w:r>
      </w:hyperlink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> Российской Федерации.</w:t>
      </w:r>
    </w:p>
    <w:p w:rsidR="008C74C8" w:rsidRPr="00981F02" w:rsidRDefault="008C74C8" w:rsidP="008C74C8">
      <w:pPr>
        <w:spacing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>10.2. При изменении работодателем условий настоящего трудового договора (за исключением трудовой функции) по причинам, связанным с изменением организационных или технологических условий труда, работодатель обязан уведомить об этом работника в письменной форме не позднее, чем за 2 месяца (</w:t>
      </w:r>
      <w:hyperlink r:id="rId7" w:history="1">
        <w:r w:rsidRPr="00981F02">
          <w:rPr>
            <w:rFonts w:ascii="Georgia" w:eastAsia="Times New Roman" w:hAnsi="Georgia" w:cs="Courier New"/>
            <w:color w:val="1A2223"/>
            <w:sz w:val="20"/>
            <w:szCs w:val="20"/>
            <w:u w:val="single"/>
            <w:lang w:eastAsia="ru-RU"/>
          </w:rPr>
          <w:t>статья 74</w:t>
        </w:r>
      </w:hyperlink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> Трудового кодекса Российской Федерации).</w:t>
      </w:r>
    </w:p>
    <w:p w:rsidR="008C74C8" w:rsidRPr="00981F02" w:rsidRDefault="008C74C8" w:rsidP="008C74C8">
      <w:pPr>
        <w:spacing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>10.2.1. О предстоящем увольнении в связи с ликвидацией учреждения, сокращением численности или штата работников учреждения работодатель обязан предупредить работника персонально и под роспись не менее чем за 2 месяца до увольнени</w:t>
      </w:r>
      <w:proofErr w:type="gramStart"/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>я(</w:t>
      </w:r>
      <w:proofErr w:type="gramEnd"/>
      <w:r w:rsidR="00B838AD" w:rsidRPr="00981F02">
        <w:rPr>
          <w:sz w:val="20"/>
          <w:szCs w:val="20"/>
        </w:rPr>
        <w:fldChar w:fldCharType="begin"/>
      </w:r>
      <w:r w:rsidR="00173F06" w:rsidRPr="00981F02">
        <w:rPr>
          <w:sz w:val="20"/>
          <w:szCs w:val="20"/>
        </w:rPr>
        <w:instrText>HYPERLINK "consultantplus://offline/ref=75BF253B2A89DE4FEA76CBAAB211968148474858205BB3D2F9385A09ACD80C102389B14D762FA606N6REN"</w:instrText>
      </w:r>
      <w:r w:rsidR="00B838AD" w:rsidRPr="00981F02">
        <w:rPr>
          <w:sz w:val="20"/>
          <w:szCs w:val="20"/>
        </w:rPr>
        <w:fldChar w:fldCharType="separate"/>
      </w:r>
      <w:r w:rsidRPr="00981F02">
        <w:rPr>
          <w:rFonts w:ascii="Georgia" w:eastAsia="Times New Roman" w:hAnsi="Georgia" w:cs="Courier New"/>
          <w:color w:val="1A2223"/>
          <w:sz w:val="20"/>
          <w:szCs w:val="20"/>
          <w:u w:val="single"/>
          <w:lang w:eastAsia="ru-RU"/>
        </w:rPr>
        <w:t>статья 180</w:t>
      </w:r>
      <w:r w:rsidR="00B838AD" w:rsidRPr="00981F02">
        <w:rPr>
          <w:sz w:val="20"/>
          <w:szCs w:val="20"/>
        </w:rPr>
        <w:fldChar w:fldCharType="end"/>
      </w:r>
      <w:r w:rsidRPr="00981F02">
        <w:rPr>
          <w:rFonts w:eastAsia="Times New Roman" w:cs="Times New Roman"/>
          <w:color w:val="000000"/>
          <w:sz w:val="20"/>
          <w:szCs w:val="20"/>
          <w:lang w:eastAsia="ru-RU"/>
        </w:rPr>
        <w:t> Трудового кодекса Российской Федерации).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10.3.Настоящий трудовой договор может быть прекращен по основаниям, предусмотренным действующим законодательством Российской Федерации.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10.4. Дополнительные основания прекращения настоящего договора с Работником: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10.4.1. Повторное в течение одного года грубое нарушение устава образовательного учреждения.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10.4.2. Применение, в том числе однократное, методов воспитания, связанных с физическим и (или) психическим насилием над личностью обучающегося, воспитанника.</w:t>
      </w:r>
    </w:p>
    <w:p w:rsidR="008C74C8" w:rsidRPr="00981F02" w:rsidRDefault="008C74C8" w:rsidP="008C74C8">
      <w:pPr>
        <w:spacing w:before="148" w:after="0" w:line="172" w:lineRule="atLeast"/>
        <w:ind w:firstLine="539"/>
        <w:jc w:val="center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 </w:t>
      </w:r>
    </w:p>
    <w:p w:rsidR="008C74C8" w:rsidRPr="00567DAD" w:rsidRDefault="00567DAD" w:rsidP="00567DAD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18"/>
          <w:szCs w:val="18"/>
          <w:lang w:eastAsia="ru-RU"/>
        </w:rPr>
      </w:pPr>
      <w:r>
        <w:rPr>
          <w:rFonts w:ascii="Georgia" w:eastAsia="Times New Roman" w:hAnsi="Georgia" w:cs="Times New Roman"/>
          <w:b/>
          <w:bCs/>
          <w:color w:val="232D2F"/>
          <w:sz w:val="18"/>
          <w:szCs w:val="18"/>
          <w:lang w:eastAsia="ru-RU"/>
        </w:rPr>
        <w:t xml:space="preserve">                                                </w:t>
      </w:r>
      <w:r w:rsidR="008C74C8" w:rsidRPr="00567DAD">
        <w:rPr>
          <w:rFonts w:ascii="Georgia" w:eastAsia="Times New Roman" w:hAnsi="Georgia" w:cs="Times New Roman"/>
          <w:b/>
          <w:bCs/>
          <w:color w:val="232D2F"/>
          <w:sz w:val="18"/>
          <w:szCs w:val="18"/>
          <w:lang w:eastAsia="ru-RU"/>
        </w:rPr>
        <w:t>11. ЗАКЛЮЧИТЕЛЬНЫЕ ПОЛОЖЕНИЯ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11.1. Условия настоящего трудового договора носят конфиденциальный характер и разглашению не подлежат.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11.2. Условия настоящего трудового договора имеют обязательную юридическую силу для сторон с момента его подписания сторонами. Все изменения и дополнения к настоящему трудовому договору оформляются двусторонним письменным соглашением.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11.3. Споры между сторонами, возникающие при исполнении трудового договора, рассматриваются в порядке, установленном законодательством Российской Федерации.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lastRenderedPageBreak/>
        <w:t>11.4. Во всем остальном, что не предусмотрено настоящим трудовым договором, стороны руководствуются законодательством Российской Федерации.</w:t>
      </w:r>
    </w:p>
    <w:p w:rsidR="008C74C8" w:rsidRPr="00981F02" w:rsidRDefault="008C74C8" w:rsidP="008C74C8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11.5.Настоящий Договор составлен в двух экземплярах, имеющих одинаковую юридическую силу, один из которых хранится у Работодателя, а другой - у Работника.</w:t>
      </w:r>
    </w:p>
    <w:p w:rsidR="008C74C8" w:rsidRPr="00981F02" w:rsidRDefault="008C74C8" w:rsidP="008C74C8">
      <w:pPr>
        <w:spacing w:before="148" w:after="0" w:line="172" w:lineRule="atLeast"/>
        <w:ind w:firstLine="539"/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</w:pPr>
      <w:r w:rsidRPr="00981F02">
        <w:rPr>
          <w:rFonts w:ascii="Georgia" w:eastAsia="Times New Roman" w:hAnsi="Georgia" w:cs="Times New Roman"/>
          <w:color w:val="232D2F"/>
          <w:sz w:val="20"/>
          <w:szCs w:val="20"/>
          <w:lang w:eastAsia="ru-RU"/>
        </w:rPr>
        <w:t> </w:t>
      </w:r>
    </w:p>
    <w:p w:rsidR="008C74C8" w:rsidRPr="00842E6F" w:rsidRDefault="00842E6F" w:rsidP="00842E6F">
      <w:pPr>
        <w:spacing w:before="148" w:after="0" w:line="172" w:lineRule="atLeast"/>
        <w:rPr>
          <w:rFonts w:ascii="Georgia" w:eastAsia="Times New Roman" w:hAnsi="Georgia" w:cs="Times New Roman"/>
          <w:color w:val="232D2F"/>
          <w:sz w:val="18"/>
          <w:szCs w:val="18"/>
          <w:lang w:eastAsia="ru-RU"/>
        </w:rPr>
      </w:pPr>
      <w:r>
        <w:rPr>
          <w:rFonts w:ascii="Georgia" w:eastAsia="Times New Roman" w:hAnsi="Georgia" w:cs="Times New Roman"/>
          <w:b/>
          <w:bCs/>
          <w:color w:val="232D2F"/>
          <w:sz w:val="18"/>
          <w:szCs w:val="18"/>
          <w:lang w:eastAsia="ru-RU"/>
        </w:rPr>
        <w:t xml:space="preserve">                                                    </w:t>
      </w:r>
      <w:r w:rsidR="008C74C8" w:rsidRPr="00842E6F">
        <w:rPr>
          <w:rFonts w:ascii="Georgia" w:eastAsia="Times New Roman" w:hAnsi="Georgia" w:cs="Times New Roman"/>
          <w:b/>
          <w:bCs/>
          <w:color w:val="232D2F"/>
          <w:sz w:val="18"/>
          <w:szCs w:val="18"/>
          <w:lang w:eastAsia="ru-RU"/>
        </w:rPr>
        <w:t>12. РЕКВИЗИТЫ СТОРОН</w:t>
      </w:r>
    </w:p>
    <w:p w:rsidR="008C74C8" w:rsidRPr="00842E6F" w:rsidRDefault="008C74C8" w:rsidP="008C74C8">
      <w:pPr>
        <w:spacing w:before="148" w:after="0" w:line="172" w:lineRule="atLeast"/>
        <w:jc w:val="center"/>
        <w:rPr>
          <w:rFonts w:ascii="Georgia" w:eastAsia="Times New Roman" w:hAnsi="Georgia" w:cs="Times New Roman"/>
          <w:color w:val="232D2F"/>
          <w:sz w:val="18"/>
          <w:szCs w:val="18"/>
          <w:lang w:eastAsia="ru-RU"/>
        </w:rPr>
      </w:pPr>
      <w:r w:rsidRPr="00842E6F">
        <w:rPr>
          <w:rFonts w:ascii="Georgia" w:eastAsia="Times New Roman" w:hAnsi="Georgia" w:cs="Times New Roman"/>
          <w:color w:val="232D2F"/>
          <w:sz w:val="18"/>
          <w:szCs w:val="18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8F8F8"/>
        <w:tblCellMar>
          <w:left w:w="0" w:type="dxa"/>
          <w:right w:w="0" w:type="dxa"/>
        </w:tblCellMar>
        <w:tblLook w:val="04A0"/>
      </w:tblPr>
      <w:tblGrid>
        <w:gridCol w:w="4410"/>
        <w:gridCol w:w="4252"/>
      </w:tblGrid>
      <w:tr w:rsidR="006C70DD" w:rsidRPr="00981F02" w:rsidTr="00F11D70">
        <w:trPr>
          <w:tblCellSpacing w:w="0" w:type="dxa"/>
        </w:trPr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C70DD" w:rsidRPr="00842E6F" w:rsidRDefault="002908AD" w:rsidP="00C5126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42E6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                </w:t>
            </w:r>
            <w:r w:rsidR="006C70DD" w:rsidRPr="00842E6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РАБОТОДАТЕЛЬ</w:t>
            </w:r>
          </w:p>
        </w:tc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C70DD" w:rsidRPr="00842E6F" w:rsidRDefault="002908AD" w:rsidP="00C5126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42E6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                  </w:t>
            </w:r>
            <w:r w:rsidR="006C70DD" w:rsidRPr="00842E6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РАБОТНИК</w:t>
            </w:r>
          </w:p>
        </w:tc>
      </w:tr>
      <w:tr w:rsidR="006C70DD" w:rsidRPr="00981F02" w:rsidTr="00F11D70">
        <w:trPr>
          <w:tblCellSpacing w:w="0" w:type="dxa"/>
        </w:trPr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C70DD" w:rsidRPr="00981F02" w:rsidRDefault="006C70DD" w:rsidP="00C5126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81F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МБДОУ «Детский сад №2</w:t>
            </w:r>
            <w:r w:rsidR="002908AD" w:rsidRPr="00981F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«Изюминка»</w:t>
            </w:r>
          </w:p>
        </w:tc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C70DD" w:rsidRPr="00981F02" w:rsidRDefault="006C70DD" w:rsidP="00C5126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81F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(ФИО)</w:t>
            </w:r>
          </w:p>
        </w:tc>
      </w:tr>
      <w:tr w:rsidR="006C70DD" w:rsidRPr="00981F02" w:rsidTr="00F11D70">
        <w:trPr>
          <w:tblCellSpacing w:w="0" w:type="dxa"/>
        </w:trPr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C70DD" w:rsidRPr="00981F02" w:rsidRDefault="006C70DD" w:rsidP="00C5126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81F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Адрес: 368670 , Республика Дагестан,</w:t>
            </w:r>
          </w:p>
          <w:p w:rsidR="006C70DD" w:rsidRPr="00981F02" w:rsidRDefault="006C70DD" w:rsidP="00C5126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81F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г</w:t>
            </w:r>
            <w:proofErr w:type="gramStart"/>
            <w:r w:rsidRPr="00981F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.Д</w:t>
            </w:r>
            <w:proofErr w:type="gramEnd"/>
            <w:r w:rsidRPr="00981F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агестанские Огни, ул.М.Горького, 51</w:t>
            </w:r>
          </w:p>
        </w:tc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C70DD" w:rsidRPr="00981F02" w:rsidRDefault="006C70DD" w:rsidP="00C5126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81F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Адрес места жительства</w:t>
            </w:r>
          </w:p>
        </w:tc>
      </w:tr>
      <w:tr w:rsidR="006C70DD" w:rsidRPr="00981F02" w:rsidTr="00F11D70">
        <w:trPr>
          <w:tblCellSpacing w:w="0" w:type="dxa"/>
        </w:trPr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C70DD" w:rsidRPr="00981F02" w:rsidRDefault="006C70DD" w:rsidP="00C5126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81F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ОГРН</w:t>
            </w:r>
            <w:r w:rsidR="002908AD" w:rsidRPr="00981F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                    1020501623405</w:t>
            </w:r>
          </w:p>
          <w:p w:rsidR="006C70DD" w:rsidRPr="00981F02" w:rsidRDefault="006C70DD" w:rsidP="00C5126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81F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ИНН</w:t>
            </w:r>
            <w:r w:rsidR="002908AD" w:rsidRPr="00981F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                     0550003703</w:t>
            </w:r>
          </w:p>
        </w:tc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C70DD" w:rsidRPr="00981F02" w:rsidRDefault="006C70DD" w:rsidP="00C5126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81F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Паспорт (иной документ, удостоверяющий личность) серия, N, кем выдан, дата выдачи</w:t>
            </w:r>
          </w:p>
          <w:p w:rsidR="002908AD" w:rsidRPr="00981F02" w:rsidRDefault="002908AD" w:rsidP="00C5126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2908AD" w:rsidRPr="00981F02" w:rsidRDefault="002908AD" w:rsidP="00C5126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908AD" w:rsidRPr="00981F02" w:rsidTr="00F11D70">
        <w:trPr>
          <w:tblCellSpacing w:w="0" w:type="dxa"/>
        </w:trPr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08AD" w:rsidRPr="00981F02" w:rsidRDefault="002908AD" w:rsidP="00C5126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08AD" w:rsidRPr="00981F02" w:rsidRDefault="002908AD" w:rsidP="00C5126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C70DD" w:rsidRPr="00981F02" w:rsidTr="00F11D70">
        <w:trPr>
          <w:tblCellSpacing w:w="0" w:type="dxa"/>
        </w:trPr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08AD" w:rsidRPr="00981F02" w:rsidRDefault="006C70DD" w:rsidP="00C5126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81F0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Заведующая МБДОУ</w:t>
            </w:r>
            <w:r w:rsidR="002908AD" w:rsidRPr="00981F0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№2</w:t>
            </w:r>
            <w:r w:rsidRPr="00981F0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:        </w:t>
            </w:r>
          </w:p>
          <w:p w:rsidR="006C70DD" w:rsidRPr="00981F02" w:rsidRDefault="002908AD" w:rsidP="00C5126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81F0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                            </w:t>
            </w:r>
            <w:r w:rsidR="006C70DD" w:rsidRPr="00981F0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C70DD" w:rsidRPr="00981F0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Шихгасанова</w:t>
            </w:r>
            <w:proofErr w:type="spellEnd"/>
            <w:r w:rsidR="006C70DD" w:rsidRPr="00981F0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Ш.И.</w:t>
            </w:r>
          </w:p>
        </w:tc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08AD" w:rsidRPr="00981F02" w:rsidRDefault="006C70DD" w:rsidP="00C5126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81F0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(ФИО)</w:t>
            </w:r>
          </w:p>
          <w:p w:rsidR="006C70DD" w:rsidRPr="00981F02" w:rsidRDefault="002908AD" w:rsidP="00C5126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81F0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                           </w:t>
            </w:r>
            <w:r w:rsidR="006C70DD" w:rsidRPr="00981F0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11D7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              </w:t>
            </w:r>
            <w:r w:rsidR="006C70DD" w:rsidRPr="00981F0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(подпись)</w:t>
            </w:r>
          </w:p>
          <w:p w:rsidR="002908AD" w:rsidRPr="00981F02" w:rsidRDefault="002908AD" w:rsidP="00C5126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6C70DD" w:rsidRPr="00981F02" w:rsidRDefault="006C70DD" w:rsidP="006C70DD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81F02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</w:t>
      </w:r>
    </w:p>
    <w:p w:rsidR="002908AD" w:rsidRPr="00981F02" w:rsidRDefault="002908AD" w:rsidP="002908AD">
      <w:pPr>
        <w:pStyle w:val="ConsPlusNonformat"/>
        <w:jc w:val="center"/>
        <w:rPr>
          <w:rFonts w:ascii="Tahoma" w:hAnsi="Tahoma" w:cs="Tahoma"/>
        </w:rPr>
      </w:pPr>
      <w:r w:rsidRPr="00981F02">
        <w:rPr>
          <w:rFonts w:ascii="Tahoma" w:hAnsi="Tahoma" w:cs="Tahoma"/>
        </w:rPr>
        <w:t>Работник получил один экземпляр настоящего</w:t>
      </w:r>
    </w:p>
    <w:p w:rsidR="002908AD" w:rsidRPr="00981F02" w:rsidRDefault="002908AD" w:rsidP="002908AD">
      <w:pPr>
        <w:pStyle w:val="ConsPlusNonformat"/>
        <w:jc w:val="center"/>
        <w:rPr>
          <w:rFonts w:ascii="Tahoma" w:hAnsi="Tahoma" w:cs="Tahoma"/>
        </w:rPr>
      </w:pPr>
      <w:r w:rsidRPr="00981F02">
        <w:rPr>
          <w:rFonts w:ascii="Tahoma" w:hAnsi="Tahoma" w:cs="Tahoma"/>
        </w:rPr>
        <w:t>трудового договора</w:t>
      </w:r>
    </w:p>
    <w:p w:rsidR="002908AD" w:rsidRPr="00981F02" w:rsidRDefault="002908AD" w:rsidP="002908AD">
      <w:pPr>
        <w:pStyle w:val="ConsPlusNonformat"/>
        <w:jc w:val="center"/>
        <w:rPr>
          <w:rFonts w:ascii="Tahoma" w:hAnsi="Tahoma" w:cs="Tahoma"/>
        </w:rPr>
      </w:pPr>
      <w:r w:rsidRPr="00981F02">
        <w:rPr>
          <w:rFonts w:ascii="Tahoma" w:hAnsi="Tahoma" w:cs="Tahoma"/>
        </w:rPr>
        <w:t>__________________________________________</w:t>
      </w:r>
    </w:p>
    <w:p w:rsidR="002908AD" w:rsidRPr="00981F02" w:rsidRDefault="002908AD" w:rsidP="002908AD">
      <w:pPr>
        <w:pStyle w:val="ConsPlusNonformat"/>
        <w:jc w:val="center"/>
        <w:rPr>
          <w:rFonts w:ascii="Tahoma" w:hAnsi="Tahoma" w:cs="Tahoma"/>
        </w:rPr>
      </w:pPr>
      <w:r w:rsidRPr="00981F02">
        <w:rPr>
          <w:rFonts w:ascii="Tahoma" w:hAnsi="Tahoma" w:cs="Tahoma"/>
        </w:rPr>
        <w:t>(дата и подпись работника)</w:t>
      </w:r>
    </w:p>
    <w:p w:rsidR="002908AD" w:rsidRPr="00981F02" w:rsidRDefault="002908AD" w:rsidP="002908AD">
      <w:pPr>
        <w:pStyle w:val="ConsPlusNonformat"/>
        <w:jc w:val="center"/>
        <w:rPr>
          <w:rFonts w:ascii="Tahoma" w:hAnsi="Tahoma" w:cs="Tahoma"/>
        </w:rPr>
      </w:pPr>
    </w:p>
    <w:p w:rsidR="002908AD" w:rsidRPr="00981F02" w:rsidRDefault="002908AD" w:rsidP="002908AD">
      <w:pPr>
        <w:pStyle w:val="ConsPlusNonformat"/>
        <w:jc w:val="center"/>
        <w:rPr>
          <w:rFonts w:ascii="Tahoma" w:hAnsi="Tahoma" w:cs="Tahoma"/>
        </w:rPr>
      </w:pPr>
      <w:r w:rsidRPr="00981F02">
        <w:rPr>
          <w:rFonts w:ascii="Tahoma" w:hAnsi="Tahoma" w:cs="Tahoma"/>
        </w:rPr>
        <w:t xml:space="preserve">Работник ознакомлен с правилами трудового распорядка организации, </w:t>
      </w:r>
    </w:p>
    <w:p w:rsidR="002908AD" w:rsidRPr="00981F02" w:rsidRDefault="002908AD" w:rsidP="002908AD">
      <w:pPr>
        <w:pStyle w:val="ConsPlusNonformat"/>
        <w:jc w:val="center"/>
        <w:rPr>
          <w:rFonts w:ascii="Tahoma" w:hAnsi="Tahoma" w:cs="Tahoma"/>
        </w:rPr>
      </w:pPr>
      <w:r w:rsidRPr="00981F02">
        <w:rPr>
          <w:rFonts w:ascii="Tahoma" w:hAnsi="Tahoma" w:cs="Tahoma"/>
        </w:rPr>
        <w:t>должностной инструкцией,  перечнем информации, составляющей охраняемую законом тайну</w:t>
      </w:r>
    </w:p>
    <w:p w:rsidR="002908AD" w:rsidRPr="00981F02" w:rsidRDefault="002908AD" w:rsidP="002908AD">
      <w:pPr>
        <w:pStyle w:val="ConsPlusNonformat"/>
        <w:jc w:val="center"/>
        <w:rPr>
          <w:rFonts w:ascii="Tahoma" w:hAnsi="Tahoma" w:cs="Tahoma"/>
        </w:rPr>
      </w:pPr>
    </w:p>
    <w:p w:rsidR="002908AD" w:rsidRPr="00981F02" w:rsidRDefault="002908AD" w:rsidP="002908AD">
      <w:pPr>
        <w:pStyle w:val="ConsPlusNonformat"/>
        <w:jc w:val="center"/>
        <w:rPr>
          <w:rFonts w:ascii="Tahoma" w:hAnsi="Tahoma" w:cs="Tahoma"/>
        </w:rPr>
      </w:pPr>
      <w:r w:rsidRPr="00981F02">
        <w:rPr>
          <w:rFonts w:ascii="Tahoma" w:hAnsi="Tahoma" w:cs="Tahoma"/>
        </w:rPr>
        <w:t>_____________________________________</w:t>
      </w:r>
    </w:p>
    <w:p w:rsidR="002908AD" w:rsidRPr="00981F02" w:rsidRDefault="002908AD" w:rsidP="002908AD">
      <w:pPr>
        <w:pStyle w:val="ConsPlusNonformat"/>
        <w:jc w:val="center"/>
        <w:rPr>
          <w:rFonts w:ascii="Tahoma" w:hAnsi="Tahoma" w:cs="Tahoma"/>
        </w:rPr>
      </w:pPr>
      <w:r w:rsidRPr="00981F02">
        <w:rPr>
          <w:rFonts w:ascii="Tahoma" w:hAnsi="Tahoma" w:cs="Tahoma"/>
        </w:rPr>
        <w:t>(дата и подпись работника)</w:t>
      </w:r>
    </w:p>
    <w:p w:rsidR="002908AD" w:rsidRPr="00981F02" w:rsidRDefault="002908AD" w:rsidP="002908AD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75E7D" w:rsidRPr="00981F02" w:rsidRDefault="00475E7D">
      <w:pPr>
        <w:rPr>
          <w:sz w:val="20"/>
          <w:szCs w:val="20"/>
        </w:rPr>
      </w:pPr>
    </w:p>
    <w:sectPr w:rsidR="00475E7D" w:rsidRPr="00981F02" w:rsidSect="00475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804B89"/>
    <w:multiLevelType w:val="multilevel"/>
    <w:tmpl w:val="B0D69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isplayBackgroundShape/>
  <w:proofState w:spelling="clean" w:grammar="clean"/>
  <w:defaultTabStop w:val="708"/>
  <w:characterSpacingControl w:val="doNotCompress"/>
  <w:compat/>
  <w:rsids>
    <w:rsidRoot w:val="008C74C8"/>
    <w:rsid w:val="00027696"/>
    <w:rsid w:val="000F4AF0"/>
    <w:rsid w:val="00173F06"/>
    <w:rsid w:val="002047D0"/>
    <w:rsid w:val="002908AD"/>
    <w:rsid w:val="003D50BD"/>
    <w:rsid w:val="00475E7D"/>
    <w:rsid w:val="004F05C5"/>
    <w:rsid w:val="00567DAD"/>
    <w:rsid w:val="005E5538"/>
    <w:rsid w:val="006552A3"/>
    <w:rsid w:val="006C70DD"/>
    <w:rsid w:val="007D66CB"/>
    <w:rsid w:val="00842E6F"/>
    <w:rsid w:val="00861D14"/>
    <w:rsid w:val="00880D33"/>
    <w:rsid w:val="008C74C8"/>
    <w:rsid w:val="00981F02"/>
    <w:rsid w:val="009A5B16"/>
    <w:rsid w:val="00B25215"/>
    <w:rsid w:val="00B838AD"/>
    <w:rsid w:val="00CC18E5"/>
    <w:rsid w:val="00CD6828"/>
    <w:rsid w:val="00E46E8C"/>
    <w:rsid w:val="00F11D70"/>
    <w:rsid w:val="00F50114"/>
    <w:rsid w:val="00FA2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74C8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4">
    <w:name w:val="Strong"/>
    <w:basedOn w:val="a0"/>
    <w:uiPriority w:val="22"/>
    <w:qFormat/>
    <w:rsid w:val="008C74C8"/>
    <w:rPr>
      <w:b/>
      <w:bCs/>
    </w:rPr>
  </w:style>
  <w:style w:type="character" w:customStyle="1" w:styleId="apple-converted-space">
    <w:name w:val="apple-converted-space"/>
    <w:basedOn w:val="a0"/>
    <w:rsid w:val="008C74C8"/>
  </w:style>
  <w:style w:type="character" w:styleId="a5">
    <w:name w:val="Hyperlink"/>
    <w:basedOn w:val="a0"/>
    <w:uiPriority w:val="99"/>
    <w:semiHidden/>
    <w:unhideWhenUsed/>
    <w:rsid w:val="008C74C8"/>
    <w:rPr>
      <w:color w:val="0000FF"/>
      <w:u w:val="single"/>
    </w:rPr>
  </w:style>
  <w:style w:type="table" w:styleId="a6">
    <w:name w:val="Table Grid"/>
    <w:basedOn w:val="a1"/>
    <w:uiPriority w:val="59"/>
    <w:rsid w:val="00E46E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08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65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5BF253B2A89DE4FEA76CBAAB211968148474858205BB3D2F9385A09ACD80C102389B14873N2R9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5BF253B2A89DE4FEA76CBAAB211968148474858205BB3D2F9385A09ACNDR8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E0F26-9143-487C-B3E8-8E7645251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7</Pages>
  <Words>3078</Words>
  <Characters>17546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PK</cp:lastModifiedBy>
  <cp:revision>13</cp:revision>
  <dcterms:created xsi:type="dcterms:W3CDTF">2016-12-19T13:31:00Z</dcterms:created>
  <dcterms:modified xsi:type="dcterms:W3CDTF">2017-03-12T18:46:00Z</dcterms:modified>
</cp:coreProperties>
</file>